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B3C02" w:rsidRDefault="009D0FE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D0FE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93259" w:rsidRPr="004C7352" w:rsidRDefault="00FC7C41" w:rsidP="00A93259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 w:rsidRPr="00641D51">
                    <w:t>в</w:t>
                  </w:r>
                  <w:r w:rsidRPr="00641D51">
                    <w:t xml:space="preserve">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9378F8">
                    <w:t xml:space="preserve">от </w:t>
                  </w:r>
                  <w:r w:rsidR="00A93259">
                    <w:t>2</w:t>
                  </w:r>
                  <w:r w:rsidR="00A93259" w:rsidRPr="004C7352">
                    <w:t>7</w:t>
                  </w:r>
                  <w:r w:rsidR="00A93259">
                    <w:t>.03.202</w:t>
                  </w:r>
                  <w:r w:rsidR="00A93259" w:rsidRPr="004C7352">
                    <w:t>3</w:t>
                  </w:r>
                  <w:r w:rsidR="00A93259" w:rsidRPr="006D68B1">
                    <w:t xml:space="preserve"> №</w:t>
                  </w:r>
                  <w:r w:rsidR="00A93259">
                    <w:t xml:space="preserve"> 5</w:t>
                  </w:r>
                  <w:r w:rsidR="00A93259" w:rsidRPr="004C7352">
                    <w:t>1</w:t>
                  </w:r>
                </w:p>
                <w:p w:rsidR="00FC7C41" w:rsidRPr="00641D51" w:rsidRDefault="00FC7C41" w:rsidP="00FC7C41">
                  <w:pPr>
                    <w:jc w:val="both"/>
                  </w:pPr>
                </w:p>
                <w:p w:rsidR="00E27163" w:rsidRDefault="00E27163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9D0F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D0FE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27163" w:rsidRPr="00C94464" w:rsidRDefault="00E271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27163" w:rsidRPr="00C94464" w:rsidRDefault="00E271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27163" w:rsidRDefault="00E2716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27163" w:rsidRPr="00C94464" w:rsidRDefault="00E2716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93259" w:rsidRPr="00C94464" w:rsidRDefault="00A93259" w:rsidP="00A932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E27163" w:rsidRPr="00C94464" w:rsidRDefault="00E27163" w:rsidP="00A932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7C7E3E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ПСИХОЛОГИЯ ВЛИЯНИЯ</w:t>
      </w:r>
    </w:p>
    <w:p w:rsidR="00C94464" w:rsidRPr="002B3C02" w:rsidRDefault="007C7E3E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.В.ДВ.03.02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3C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F37E4">
        <w:rPr>
          <w:b/>
          <w:color w:val="000000"/>
          <w:sz w:val="24"/>
          <w:szCs w:val="24"/>
        </w:rPr>
        <w:t>37.03.01</w:t>
      </w:r>
      <w:r w:rsidR="00A86303" w:rsidRPr="002B3C02">
        <w:rPr>
          <w:b/>
          <w:color w:val="000000"/>
          <w:sz w:val="24"/>
          <w:szCs w:val="24"/>
        </w:rPr>
        <w:t xml:space="preserve"> «</w:t>
      </w:r>
      <w:r w:rsidR="005F37E4">
        <w:rPr>
          <w:b/>
          <w:color w:val="000000"/>
          <w:sz w:val="24"/>
          <w:szCs w:val="24"/>
        </w:rPr>
        <w:t>Психология</w:t>
      </w:r>
      <w:r w:rsidR="00A86303"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5F37E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C7C41" w:rsidRPr="00F84F70" w:rsidRDefault="00FC7C41" w:rsidP="00FC7C4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C7C41" w:rsidRPr="00F84F70" w:rsidRDefault="00FC7C41" w:rsidP="00FC7C4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C7C41" w:rsidRPr="00793E1B" w:rsidRDefault="00FC7C41" w:rsidP="00FC7C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C41" w:rsidRPr="005D2766" w:rsidRDefault="00FC7C41" w:rsidP="00FC7C4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C41" w:rsidRPr="005D2766" w:rsidRDefault="00FC7C41" w:rsidP="00FC7C4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665FB" w:rsidRPr="00793E1B" w:rsidRDefault="000665FB" w:rsidP="000665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BA421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665FB" w:rsidRPr="00793E1B" w:rsidRDefault="000665FB" w:rsidP="000665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A421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C7C41" w:rsidRPr="005D2766" w:rsidRDefault="00FC7C41" w:rsidP="00FC7C41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C41" w:rsidRPr="005D2766" w:rsidRDefault="00FC7C41" w:rsidP="00FC7C4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C41" w:rsidRPr="00793E1B" w:rsidRDefault="00FC7C41" w:rsidP="00FC7C4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C41" w:rsidRPr="00793E1B" w:rsidRDefault="00FC7C41" w:rsidP="00FC7C4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C41" w:rsidRPr="005D2766" w:rsidRDefault="00FC7C41" w:rsidP="00FC7C41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Омск </w:t>
      </w:r>
      <w:r w:rsidR="00A93259">
        <w:rPr>
          <w:color w:val="000000"/>
          <w:sz w:val="24"/>
          <w:szCs w:val="24"/>
        </w:rPr>
        <w:t>202</w:t>
      </w:r>
      <w:r w:rsidR="00A93259">
        <w:rPr>
          <w:color w:val="000000"/>
          <w:sz w:val="24"/>
          <w:szCs w:val="24"/>
          <w:lang w:val="en-US"/>
        </w:rPr>
        <w:t>3</w:t>
      </w:r>
    </w:p>
    <w:p w:rsidR="00FC7C41" w:rsidRDefault="00FC7C41" w:rsidP="00FC7C4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26633" w:rsidRPr="002B3C02" w:rsidRDefault="00FC7C41" w:rsidP="00A266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26633"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26633" w:rsidRPr="002B3C02" w:rsidRDefault="00A26633" w:rsidP="00A266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26633" w:rsidRPr="002B3C02" w:rsidRDefault="00A26633" w:rsidP="00A266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gramStart"/>
      <w:r w:rsidRPr="002B3C02">
        <w:rPr>
          <w:spacing w:val="-3"/>
          <w:sz w:val="24"/>
          <w:szCs w:val="24"/>
          <w:lang w:eastAsia="en-US"/>
        </w:rPr>
        <w:t>к.б</w:t>
      </w:r>
      <w:proofErr w:type="gramEnd"/>
      <w:r w:rsidRPr="002B3C02">
        <w:rPr>
          <w:spacing w:val="-3"/>
          <w:sz w:val="24"/>
          <w:szCs w:val="24"/>
          <w:lang w:eastAsia="en-US"/>
        </w:rPr>
        <w:t xml:space="preserve">.н., доцент кафедры </w:t>
      </w:r>
      <w:proofErr w:type="spellStart"/>
      <w:r w:rsidRPr="002B3C02">
        <w:rPr>
          <w:spacing w:val="-3"/>
          <w:sz w:val="24"/>
          <w:szCs w:val="24"/>
          <w:lang w:eastAsia="en-US"/>
        </w:rPr>
        <w:t>ППиСР</w:t>
      </w:r>
      <w:proofErr w:type="spellEnd"/>
      <w:r w:rsidRPr="002B3C02">
        <w:rPr>
          <w:spacing w:val="-3"/>
          <w:sz w:val="24"/>
          <w:szCs w:val="24"/>
          <w:lang w:eastAsia="en-US"/>
        </w:rPr>
        <w:t xml:space="preserve">  Денисова Е.С</w:t>
      </w:r>
      <w:r>
        <w:rPr>
          <w:spacing w:val="-3"/>
          <w:sz w:val="24"/>
          <w:szCs w:val="24"/>
          <w:lang w:eastAsia="en-US"/>
        </w:rPr>
        <w:t>.</w:t>
      </w:r>
    </w:p>
    <w:p w:rsidR="00A26633" w:rsidRPr="002B3C02" w:rsidRDefault="00A26633" w:rsidP="00A266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26633" w:rsidRPr="008D6C9F" w:rsidRDefault="00A26633" w:rsidP="00A26633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A26633" w:rsidRPr="008D6C9F" w:rsidRDefault="000D77B1" w:rsidP="00A26633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A93259">
        <w:rPr>
          <w:spacing w:val="-3"/>
          <w:sz w:val="24"/>
          <w:szCs w:val="24"/>
          <w:lang w:eastAsia="en-US"/>
        </w:rPr>
        <w:t>2</w:t>
      </w:r>
      <w:r w:rsidR="00A93259">
        <w:rPr>
          <w:spacing w:val="-3"/>
          <w:sz w:val="24"/>
          <w:szCs w:val="24"/>
          <w:lang w:val="en-US" w:eastAsia="en-US"/>
        </w:rPr>
        <w:t>4</w:t>
      </w:r>
      <w:r w:rsidR="00A93259">
        <w:rPr>
          <w:spacing w:val="-3"/>
          <w:sz w:val="24"/>
          <w:szCs w:val="24"/>
          <w:lang w:eastAsia="en-US"/>
        </w:rPr>
        <w:t>.03. 202</w:t>
      </w:r>
      <w:r w:rsidR="00A93259">
        <w:rPr>
          <w:spacing w:val="-3"/>
          <w:sz w:val="24"/>
          <w:szCs w:val="24"/>
          <w:lang w:val="en-US" w:eastAsia="en-US"/>
        </w:rPr>
        <w:t>3</w:t>
      </w:r>
      <w:r w:rsidR="00A93259">
        <w:rPr>
          <w:spacing w:val="-3"/>
          <w:sz w:val="24"/>
          <w:szCs w:val="24"/>
          <w:lang w:eastAsia="en-US"/>
        </w:rPr>
        <w:t xml:space="preserve"> г.  № 8</w:t>
      </w:r>
      <w:r w:rsidR="00A26633">
        <w:rPr>
          <w:spacing w:val="-3"/>
          <w:sz w:val="24"/>
          <w:szCs w:val="24"/>
          <w:lang w:eastAsia="en-US"/>
        </w:rPr>
        <w:tab/>
      </w:r>
    </w:p>
    <w:p w:rsidR="00A26633" w:rsidRPr="008D6C9F" w:rsidRDefault="00A26633" w:rsidP="00A26633">
      <w:pPr>
        <w:jc w:val="both"/>
        <w:rPr>
          <w:spacing w:val="-3"/>
          <w:sz w:val="24"/>
          <w:szCs w:val="24"/>
          <w:lang w:eastAsia="en-US"/>
        </w:rPr>
      </w:pPr>
    </w:p>
    <w:p w:rsidR="00A26633" w:rsidRPr="008D6C9F" w:rsidRDefault="00A26633" w:rsidP="00A26633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2B3C02" w:rsidRDefault="00A26633" w:rsidP="00FC7C4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 w:rsidR="00DF1076"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A90" w:rsidRPr="002B3C02" w:rsidTr="00330957">
        <w:tc>
          <w:tcPr>
            <w:tcW w:w="562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40A90" w:rsidRPr="002B3C02" w:rsidRDefault="00140A90" w:rsidP="00261D1F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A90" w:rsidRPr="002B3C02" w:rsidTr="00330957">
        <w:tc>
          <w:tcPr>
            <w:tcW w:w="562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140A90" w:rsidRPr="002B3C02" w:rsidRDefault="00140A90" w:rsidP="00261D1F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A90" w:rsidRPr="002B3C02" w:rsidTr="00330957">
        <w:tc>
          <w:tcPr>
            <w:tcW w:w="562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140A90" w:rsidRPr="002B3C02" w:rsidRDefault="00140A90" w:rsidP="00261D1F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A90" w:rsidRPr="002B3C02" w:rsidTr="00330957">
        <w:tc>
          <w:tcPr>
            <w:tcW w:w="562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140A90" w:rsidRPr="002B3C02" w:rsidRDefault="00140A90" w:rsidP="00261D1F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A90" w:rsidRPr="002B3C02" w:rsidTr="00330957">
        <w:tc>
          <w:tcPr>
            <w:tcW w:w="562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140A90" w:rsidRPr="002B3C02" w:rsidRDefault="00140A90" w:rsidP="00261D1F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0A90" w:rsidRPr="002B3C02" w:rsidTr="00330957">
        <w:tc>
          <w:tcPr>
            <w:tcW w:w="562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140A90" w:rsidRPr="002B3C02" w:rsidRDefault="00140A9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40A90" w:rsidRPr="002B3C02" w:rsidRDefault="00140A9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C7C41" w:rsidRPr="00951F6B" w:rsidRDefault="00DF1076" w:rsidP="00FC7C4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color w:val="000000"/>
          <w:sz w:val="24"/>
          <w:szCs w:val="24"/>
        </w:rPr>
        <w:br w:type="page"/>
      </w:r>
      <w:r w:rsidR="00FC7C41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C7C41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FC7C41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FC7C41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FC7C41" w:rsidRPr="00C0735F" w:rsidRDefault="00FC7C41" w:rsidP="00FC7C41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</w:t>
      </w:r>
      <w:r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C0735F">
        <w:rPr>
          <w:color w:val="000000"/>
          <w:sz w:val="24"/>
          <w:szCs w:val="24"/>
          <w:lang w:eastAsia="en-US"/>
        </w:rPr>
        <w:t>а</w:t>
      </w:r>
      <w:r w:rsidRPr="00C0735F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FC7C41" w:rsidRPr="005D2766" w:rsidRDefault="00FC7C41" w:rsidP="00FC7C41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5D2766">
        <w:rPr>
          <w:sz w:val="24"/>
          <w:szCs w:val="24"/>
        </w:rPr>
        <w:t>а</w:t>
      </w:r>
      <w:r w:rsidRPr="005D2766">
        <w:rPr>
          <w:sz w:val="24"/>
          <w:szCs w:val="24"/>
        </w:rPr>
        <w:t xml:space="preserve">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>, утве</w:t>
      </w:r>
      <w:r w:rsidRPr="005D2766">
        <w:rPr>
          <w:sz w:val="24"/>
          <w:szCs w:val="24"/>
        </w:rPr>
        <w:t>р</w:t>
      </w:r>
      <w:r w:rsidRPr="005D2766">
        <w:rPr>
          <w:sz w:val="24"/>
          <w:szCs w:val="24"/>
        </w:rPr>
        <w:t xml:space="preserve">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</w:t>
      </w:r>
      <w:r w:rsidRPr="005D2766">
        <w:rPr>
          <w:sz w:val="24"/>
          <w:szCs w:val="24"/>
        </w:rPr>
        <w:t>с</w:t>
      </w:r>
      <w:r w:rsidRPr="005D2766">
        <w:rPr>
          <w:sz w:val="24"/>
          <w:szCs w:val="24"/>
        </w:rPr>
        <w:t xml:space="preserve">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</w:t>
      </w:r>
      <w:r w:rsidRPr="005D2766">
        <w:rPr>
          <w:sz w:val="24"/>
          <w:szCs w:val="24"/>
        </w:rPr>
        <w:t>о</w:t>
      </w:r>
      <w:r w:rsidRPr="005D2766">
        <w:rPr>
          <w:sz w:val="24"/>
          <w:szCs w:val="24"/>
        </w:rPr>
        <w:t>вательный стандарт высшего образования);</w:t>
      </w:r>
    </w:p>
    <w:p w:rsidR="000D77B1" w:rsidRPr="000D77B1" w:rsidRDefault="00FC7C41" w:rsidP="000D77B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12539B">
        <w:rPr>
          <w:sz w:val="24"/>
          <w:szCs w:val="24"/>
          <w:lang w:eastAsia="en-US"/>
        </w:rPr>
        <w:t xml:space="preserve">- </w:t>
      </w:r>
      <w:r w:rsidR="000D77B1" w:rsidRPr="000D77B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D77B1" w:rsidRPr="000D77B1">
        <w:rPr>
          <w:rFonts w:eastAsia="Calibri"/>
          <w:color w:val="000000"/>
          <w:sz w:val="24"/>
          <w:szCs w:val="24"/>
        </w:rPr>
        <w:t>а</w:t>
      </w:r>
      <w:r w:rsidR="000D77B1" w:rsidRPr="000D77B1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0D77B1" w:rsidRPr="000D77B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0D77B1" w:rsidRPr="000D77B1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0D77B1" w:rsidRPr="000D77B1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D77B1" w:rsidRPr="000D77B1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D77B1" w:rsidRPr="000D77B1" w:rsidRDefault="000D77B1" w:rsidP="000D77B1">
      <w:pPr>
        <w:ind w:firstLine="709"/>
        <w:jc w:val="both"/>
        <w:rPr>
          <w:rFonts w:eastAsia="Calibri"/>
          <w:sz w:val="24"/>
          <w:szCs w:val="24"/>
        </w:rPr>
      </w:pPr>
      <w:r w:rsidRPr="000D77B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0D77B1">
        <w:rPr>
          <w:rFonts w:eastAsia="Calibri"/>
          <w:sz w:val="24"/>
          <w:szCs w:val="24"/>
        </w:rPr>
        <w:t>ь</w:t>
      </w:r>
      <w:r w:rsidRPr="000D77B1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0D77B1">
        <w:rPr>
          <w:rFonts w:eastAsia="Calibri"/>
          <w:sz w:val="24"/>
          <w:szCs w:val="24"/>
        </w:rPr>
        <w:t>ВО</w:t>
      </w:r>
      <w:proofErr w:type="gramEnd"/>
      <w:r w:rsidRPr="000D77B1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0D77B1">
        <w:rPr>
          <w:rFonts w:eastAsia="Calibri"/>
          <w:sz w:val="24"/>
          <w:szCs w:val="24"/>
        </w:rPr>
        <w:t>е</w:t>
      </w:r>
      <w:r w:rsidRPr="000D77B1">
        <w:rPr>
          <w:rFonts w:eastAsia="Calibri"/>
          <w:sz w:val="24"/>
          <w:szCs w:val="24"/>
        </w:rPr>
        <w:t xml:space="preserve">мия; </w:t>
      </w:r>
      <w:proofErr w:type="spellStart"/>
      <w:r w:rsidRPr="000D77B1">
        <w:rPr>
          <w:rFonts w:eastAsia="Calibri"/>
          <w:sz w:val="24"/>
          <w:szCs w:val="24"/>
        </w:rPr>
        <w:t>ОмГА</w:t>
      </w:r>
      <w:proofErr w:type="spellEnd"/>
      <w:r w:rsidRPr="000D77B1">
        <w:rPr>
          <w:rFonts w:eastAsia="Calibri"/>
          <w:sz w:val="24"/>
          <w:szCs w:val="24"/>
        </w:rPr>
        <w:t>):</w:t>
      </w:r>
    </w:p>
    <w:p w:rsidR="000D77B1" w:rsidRPr="000D77B1" w:rsidRDefault="000D77B1" w:rsidP="000D77B1">
      <w:pPr>
        <w:ind w:firstLine="708"/>
        <w:jc w:val="both"/>
        <w:rPr>
          <w:rFonts w:eastAsia="Calibri"/>
          <w:sz w:val="24"/>
          <w:szCs w:val="24"/>
        </w:rPr>
      </w:pPr>
      <w:r w:rsidRPr="000D77B1">
        <w:rPr>
          <w:rFonts w:eastAsia="Calibri"/>
          <w:sz w:val="24"/>
          <w:szCs w:val="24"/>
        </w:rPr>
        <w:t xml:space="preserve">- </w:t>
      </w:r>
      <w:r w:rsidRPr="000D77B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0D77B1">
        <w:rPr>
          <w:rFonts w:eastAsia="Calibri"/>
          <w:color w:val="000000"/>
          <w:sz w:val="24"/>
          <w:szCs w:val="24"/>
        </w:rPr>
        <w:t>ь</w:t>
      </w:r>
      <w:r w:rsidRPr="000D77B1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D77B1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0D77B1">
        <w:rPr>
          <w:rFonts w:eastAsia="Calibri"/>
          <w:color w:val="000000"/>
          <w:sz w:val="24"/>
          <w:szCs w:val="24"/>
        </w:rPr>
        <w:t>о</w:t>
      </w:r>
      <w:r w:rsidRPr="000D77B1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ОмГА</w:t>
      </w:r>
      <w:proofErr w:type="spellEnd"/>
      <w:r w:rsidRPr="000D77B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D77B1" w:rsidRPr="000D77B1" w:rsidRDefault="000D77B1" w:rsidP="000D77B1">
      <w:pPr>
        <w:ind w:firstLine="709"/>
        <w:jc w:val="both"/>
        <w:rPr>
          <w:rFonts w:eastAsia="Calibri"/>
          <w:sz w:val="24"/>
          <w:szCs w:val="24"/>
        </w:rPr>
      </w:pPr>
      <w:r w:rsidRPr="000D77B1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D77B1">
        <w:rPr>
          <w:rFonts w:eastAsia="Calibri"/>
          <w:sz w:val="24"/>
          <w:szCs w:val="24"/>
        </w:rPr>
        <w:t>обучающихся</w:t>
      </w:r>
      <w:proofErr w:type="gramEnd"/>
      <w:r w:rsidRPr="000D77B1">
        <w:rPr>
          <w:rFonts w:eastAsia="Calibri"/>
          <w:sz w:val="24"/>
          <w:szCs w:val="24"/>
        </w:rPr>
        <w:t>», одобренным на засед</w:t>
      </w:r>
      <w:r w:rsidRPr="000D77B1">
        <w:rPr>
          <w:rFonts w:eastAsia="Calibri"/>
          <w:sz w:val="24"/>
          <w:szCs w:val="24"/>
        </w:rPr>
        <w:t>а</w:t>
      </w:r>
      <w:r w:rsidRPr="000D77B1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0D77B1">
        <w:rPr>
          <w:rFonts w:eastAsia="Calibri"/>
          <w:sz w:val="24"/>
          <w:szCs w:val="24"/>
        </w:rPr>
        <w:t>ОмГА</w:t>
      </w:r>
      <w:proofErr w:type="spellEnd"/>
      <w:r w:rsidRPr="000D77B1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D77B1" w:rsidRPr="000D77B1" w:rsidRDefault="000D77B1" w:rsidP="000D77B1">
      <w:pPr>
        <w:ind w:firstLine="708"/>
        <w:jc w:val="both"/>
        <w:rPr>
          <w:rFonts w:eastAsia="Calibri"/>
          <w:sz w:val="24"/>
          <w:szCs w:val="24"/>
        </w:rPr>
      </w:pPr>
      <w:r w:rsidRPr="000D77B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D77B1">
        <w:rPr>
          <w:rFonts w:eastAsia="Calibri"/>
          <w:color w:val="000000"/>
          <w:sz w:val="24"/>
          <w:szCs w:val="24"/>
        </w:rPr>
        <w:t>у</w:t>
      </w:r>
      <w:r w:rsidRPr="000D77B1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ОмГА</w:t>
      </w:r>
      <w:proofErr w:type="spellEnd"/>
      <w:r w:rsidRPr="000D77B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0D77B1">
        <w:rPr>
          <w:rFonts w:eastAsia="Calibri"/>
          <w:color w:val="000000"/>
          <w:sz w:val="24"/>
          <w:szCs w:val="24"/>
        </w:rPr>
        <w:t>а</w:t>
      </w:r>
      <w:r w:rsidRPr="000D77B1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D77B1" w:rsidRPr="000D77B1" w:rsidRDefault="000D77B1" w:rsidP="000D77B1">
      <w:pPr>
        <w:ind w:firstLine="708"/>
        <w:jc w:val="both"/>
        <w:rPr>
          <w:rFonts w:eastAsia="Calibri"/>
          <w:sz w:val="24"/>
          <w:szCs w:val="24"/>
        </w:rPr>
      </w:pPr>
      <w:r w:rsidRPr="000D77B1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D77B1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D77B1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0D77B1">
        <w:rPr>
          <w:rFonts w:eastAsia="Calibri"/>
          <w:color w:val="000000"/>
          <w:sz w:val="24"/>
          <w:szCs w:val="24"/>
        </w:rPr>
        <w:t>с</w:t>
      </w:r>
      <w:r w:rsidRPr="000D77B1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0D77B1">
        <w:rPr>
          <w:rFonts w:eastAsia="Calibri"/>
          <w:color w:val="000000"/>
          <w:sz w:val="24"/>
          <w:szCs w:val="24"/>
        </w:rPr>
        <w:t>ь</w:t>
      </w:r>
      <w:r w:rsidRPr="000D77B1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D77B1">
        <w:rPr>
          <w:rFonts w:eastAsia="Calibri"/>
          <w:color w:val="000000"/>
          <w:sz w:val="24"/>
          <w:szCs w:val="24"/>
        </w:rPr>
        <w:t>, магистратуры», одо</w:t>
      </w:r>
      <w:r w:rsidRPr="000D77B1">
        <w:rPr>
          <w:rFonts w:eastAsia="Calibri"/>
          <w:color w:val="000000"/>
          <w:sz w:val="24"/>
          <w:szCs w:val="24"/>
        </w:rPr>
        <w:t>б</w:t>
      </w:r>
      <w:r w:rsidRPr="000D77B1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0D77B1">
        <w:rPr>
          <w:rFonts w:eastAsia="Calibri"/>
          <w:color w:val="000000"/>
          <w:sz w:val="24"/>
          <w:szCs w:val="24"/>
        </w:rPr>
        <w:t>е</w:t>
      </w:r>
      <w:r w:rsidRPr="000D77B1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ОмГА</w:t>
      </w:r>
      <w:proofErr w:type="spellEnd"/>
      <w:r w:rsidRPr="000D77B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0D77B1">
        <w:rPr>
          <w:rFonts w:eastAsia="Calibri"/>
          <w:color w:val="000000"/>
          <w:sz w:val="24"/>
          <w:szCs w:val="24"/>
        </w:rPr>
        <w:t>к</w:t>
      </w:r>
      <w:r w:rsidRPr="000D77B1">
        <w:rPr>
          <w:rFonts w:eastAsia="Calibri"/>
          <w:color w:val="000000"/>
          <w:sz w:val="24"/>
          <w:szCs w:val="24"/>
        </w:rPr>
        <w:t>тора от 28.02.2022 № 23;</w:t>
      </w:r>
    </w:p>
    <w:p w:rsidR="00FC7C41" w:rsidRPr="008D6C9F" w:rsidRDefault="000D77B1" w:rsidP="000D77B1">
      <w:pPr>
        <w:ind w:firstLine="709"/>
        <w:jc w:val="both"/>
        <w:rPr>
          <w:sz w:val="24"/>
          <w:szCs w:val="24"/>
          <w:lang w:eastAsia="en-US"/>
        </w:rPr>
      </w:pPr>
      <w:r w:rsidRPr="000D77B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0D77B1">
        <w:rPr>
          <w:rFonts w:eastAsia="Calibri"/>
          <w:color w:val="000000"/>
          <w:sz w:val="24"/>
          <w:szCs w:val="24"/>
        </w:rPr>
        <w:t>а</w:t>
      </w:r>
      <w:r w:rsidRPr="000D77B1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D77B1">
        <w:rPr>
          <w:rFonts w:eastAsia="Calibri"/>
          <w:color w:val="000000"/>
          <w:sz w:val="24"/>
          <w:szCs w:val="24"/>
        </w:rPr>
        <w:t>, программам магистр</w:t>
      </w:r>
      <w:r w:rsidRPr="000D77B1">
        <w:rPr>
          <w:rFonts w:eastAsia="Calibri"/>
          <w:color w:val="000000"/>
          <w:sz w:val="24"/>
          <w:szCs w:val="24"/>
        </w:rPr>
        <w:t>а</w:t>
      </w:r>
      <w:r w:rsidRPr="000D77B1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D77B1">
        <w:rPr>
          <w:rFonts w:eastAsia="Calibri"/>
          <w:color w:val="000000"/>
          <w:sz w:val="24"/>
          <w:szCs w:val="24"/>
        </w:rPr>
        <w:t>ОмГА</w:t>
      </w:r>
      <w:proofErr w:type="spellEnd"/>
      <w:r w:rsidRPr="000D77B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C7C41" w:rsidRPr="008D6C9F" w:rsidRDefault="00FC7C41" w:rsidP="00FC7C41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color w:val="000000"/>
          <w:sz w:val="24"/>
          <w:szCs w:val="24"/>
          <w:lang w:eastAsia="en-US"/>
        </w:rPr>
        <w:t xml:space="preserve"> </w:t>
      </w:r>
      <w:r w:rsidRPr="008D6C9F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37.03.01 Психологи</w:t>
      </w:r>
      <w:proofErr w:type="gramStart"/>
      <w:r>
        <w:rPr>
          <w:b/>
          <w:sz w:val="24"/>
          <w:szCs w:val="24"/>
        </w:rPr>
        <w:t>я</w:t>
      </w:r>
      <w:r w:rsidRPr="008D6C9F">
        <w:rPr>
          <w:sz w:val="24"/>
          <w:szCs w:val="24"/>
        </w:rPr>
        <w:t>(</w:t>
      </w:r>
      <w:proofErr w:type="gramEnd"/>
      <w:r w:rsidRPr="008D6C9F">
        <w:rPr>
          <w:sz w:val="24"/>
          <w:szCs w:val="24"/>
        </w:rPr>
        <w:t xml:space="preserve">уровень </w:t>
      </w:r>
      <w:proofErr w:type="spellStart"/>
      <w:r w:rsidRPr="008D6C9F">
        <w:rPr>
          <w:sz w:val="24"/>
          <w:szCs w:val="24"/>
        </w:rPr>
        <w:t>бакалавриата</w:t>
      </w:r>
      <w:proofErr w:type="spellEnd"/>
      <w:r w:rsidRPr="008D6C9F">
        <w:rPr>
          <w:sz w:val="24"/>
          <w:szCs w:val="24"/>
        </w:rPr>
        <w:t xml:space="preserve">), Направленность программы </w:t>
      </w:r>
      <w:r w:rsidRPr="009031EB">
        <w:rPr>
          <w:b/>
          <w:bCs/>
          <w:sz w:val="24"/>
          <w:szCs w:val="24"/>
        </w:rPr>
        <w:t>«Психологическое ко</w:t>
      </w:r>
      <w:r w:rsidRPr="009031EB">
        <w:rPr>
          <w:b/>
          <w:bCs/>
          <w:sz w:val="24"/>
          <w:szCs w:val="24"/>
        </w:rPr>
        <w:t>н</w:t>
      </w:r>
      <w:r w:rsidRPr="009031EB">
        <w:rPr>
          <w:b/>
          <w:bCs/>
          <w:sz w:val="24"/>
          <w:szCs w:val="24"/>
        </w:rPr>
        <w:t>сультирование»</w:t>
      </w:r>
      <w:r w:rsidRPr="008D6C9F">
        <w:rPr>
          <w:sz w:val="24"/>
          <w:szCs w:val="24"/>
        </w:rPr>
        <w:t xml:space="preserve">; </w:t>
      </w:r>
      <w:r w:rsidR="000D77B1">
        <w:rPr>
          <w:sz w:val="24"/>
          <w:szCs w:val="24"/>
          <w:lang w:eastAsia="en-US"/>
        </w:rPr>
        <w:t>форма обучения – очная</w:t>
      </w:r>
      <w:r w:rsidRPr="008D6C9F">
        <w:rPr>
          <w:sz w:val="24"/>
          <w:szCs w:val="24"/>
          <w:lang w:eastAsia="en-US"/>
        </w:rPr>
        <w:t xml:space="preserve"> на </w:t>
      </w:r>
      <w:r w:rsidR="00A93259">
        <w:rPr>
          <w:color w:val="000000"/>
          <w:sz w:val="24"/>
          <w:szCs w:val="24"/>
        </w:rPr>
        <w:t>20</w:t>
      </w:r>
      <w:r w:rsidR="00A93259" w:rsidRPr="004C7352">
        <w:rPr>
          <w:color w:val="000000"/>
          <w:sz w:val="24"/>
          <w:szCs w:val="24"/>
        </w:rPr>
        <w:t>23</w:t>
      </w:r>
      <w:r w:rsidR="00A93259" w:rsidRPr="00793E1B">
        <w:rPr>
          <w:color w:val="000000"/>
          <w:sz w:val="24"/>
          <w:szCs w:val="24"/>
        </w:rPr>
        <w:t>/</w:t>
      </w:r>
      <w:r w:rsidR="00A93259">
        <w:rPr>
          <w:color w:val="000000"/>
          <w:sz w:val="24"/>
          <w:szCs w:val="24"/>
        </w:rPr>
        <w:t>20</w:t>
      </w:r>
      <w:r w:rsidR="00A93259" w:rsidRPr="004C7352">
        <w:rPr>
          <w:color w:val="000000"/>
          <w:sz w:val="24"/>
          <w:szCs w:val="24"/>
        </w:rPr>
        <w:t>24</w:t>
      </w:r>
      <w:r w:rsidR="00A93259" w:rsidRPr="00793E1B">
        <w:rPr>
          <w:color w:val="000000"/>
          <w:sz w:val="24"/>
          <w:szCs w:val="24"/>
        </w:rPr>
        <w:t xml:space="preserve"> </w:t>
      </w:r>
      <w:r w:rsidRPr="008D6C9F">
        <w:rPr>
          <w:sz w:val="24"/>
          <w:szCs w:val="24"/>
          <w:lang w:eastAsia="en-US"/>
        </w:rPr>
        <w:t>учебный</w:t>
      </w:r>
      <w:r w:rsidRPr="008D6C9F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8D6C9F">
        <w:rPr>
          <w:color w:val="000000"/>
          <w:sz w:val="24"/>
          <w:szCs w:val="24"/>
          <w:lang w:eastAsia="en-US"/>
        </w:rPr>
        <w:t>год,</w:t>
      </w:r>
      <w:r w:rsidRPr="008D6C9F">
        <w:rPr>
          <w:sz w:val="24"/>
          <w:szCs w:val="24"/>
          <w:lang w:eastAsia="en-US"/>
        </w:rPr>
        <w:t>утвержденным</w:t>
      </w:r>
      <w:proofErr w:type="spellEnd"/>
      <w:r w:rsidRPr="008D6C9F">
        <w:rPr>
          <w:sz w:val="24"/>
          <w:szCs w:val="24"/>
          <w:lang w:eastAsia="en-US"/>
        </w:rPr>
        <w:t xml:space="preserve"> пр</w:t>
      </w:r>
      <w:r w:rsidRPr="008D6C9F">
        <w:rPr>
          <w:sz w:val="24"/>
          <w:szCs w:val="24"/>
          <w:lang w:eastAsia="en-US"/>
        </w:rPr>
        <w:t>и</w:t>
      </w:r>
      <w:r w:rsidRPr="008D6C9F">
        <w:rPr>
          <w:sz w:val="24"/>
          <w:szCs w:val="24"/>
          <w:lang w:eastAsia="en-US"/>
        </w:rPr>
        <w:t xml:space="preserve">казом ректора от </w:t>
      </w:r>
      <w:r w:rsidR="00A93259">
        <w:rPr>
          <w:sz w:val="24"/>
          <w:szCs w:val="24"/>
          <w:lang w:eastAsia="en-US"/>
        </w:rPr>
        <w:t>2</w:t>
      </w:r>
      <w:r w:rsidR="00A93259" w:rsidRPr="004C7352">
        <w:rPr>
          <w:sz w:val="24"/>
          <w:szCs w:val="24"/>
          <w:lang w:eastAsia="en-US"/>
        </w:rPr>
        <w:t>7</w:t>
      </w:r>
      <w:r w:rsidR="00A93259">
        <w:rPr>
          <w:sz w:val="24"/>
          <w:szCs w:val="24"/>
          <w:lang w:eastAsia="en-US"/>
        </w:rPr>
        <w:t>.03.202</w:t>
      </w:r>
      <w:r w:rsidR="00A93259" w:rsidRPr="004C7352">
        <w:rPr>
          <w:sz w:val="24"/>
          <w:szCs w:val="24"/>
          <w:lang w:eastAsia="en-US"/>
        </w:rPr>
        <w:t>3</w:t>
      </w:r>
      <w:r w:rsidR="00A93259">
        <w:rPr>
          <w:sz w:val="24"/>
          <w:szCs w:val="24"/>
          <w:lang w:eastAsia="en-US"/>
        </w:rPr>
        <w:t xml:space="preserve"> № 5</w:t>
      </w:r>
      <w:r w:rsidR="00A93259" w:rsidRPr="004C7352">
        <w:rPr>
          <w:sz w:val="24"/>
          <w:szCs w:val="24"/>
          <w:lang w:eastAsia="en-US"/>
        </w:rPr>
        <w:t>1</w:t>
      </w:r>
      <w:r w:rsidRPr="008D6C9F">
        <w:rPr>
          <w:sz w:val="24"/>
          <w:szCs w:val="24"/>
          <w:lang w:eastAsia="en-US"/>
        </w:rPr>
        <w:t>;</w:t>
      </w:r>
    </w:p>
    <w:p w:rsidR="00FC7C41" w:rsidRPr="008D6C9F" w:rsidRDefault="00FC7C41" w:rsidP="00FC7C41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37.03.01 Психология</w:t>
      </w:r>
      <w:r w:rsidRPr="008D6C9F">
        <w:rPr>
          <w:color w:val="000000"/>
          <w:sz w:val="24"/>
          <w:szCs w:val="24"/>
        </w:rPr>
        <w:t xml:space="preserve">(уровень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), Направленность программы </w:t>
      </w:r>
      <w:r w:rsidRPr="009031EB">
        <w:rPr>
          <w:b/>
          <w:color w:val="000000"/>
          <w:sz w:val="24"/>
          <w:szCs w:val="24"/>
        </w:rPr>
        <w:t>«Психологическое ко</w:t>
      </w:r>
      <w:r w:rsidRPr="009031EB">
        <w:rPr>
          <w:b/>
          <w:color w:val="000000"/>
          <w:sz w:val="24"/>
          <w:szCs w:val="24"/>
        </w:rPr>
        <w:t>н</w:t>
      </w:r>
      <w:r w:rsidRPr="009031EB">
        <w:rPr>
          <w:b/>
          <w:color w:val="000000"/>
          <w:sz w:val="24"/>
          <w:szCs w:val="24"/>
        </w:rPr>
        <w:t>сультирование»;</w:t>
      </w:r>
      <w:r w:rsidRPr="008D6C9F">
        <w:rPr>
          <w:color w:val="000000"/>
          <w:sz w:val="24"/>
          <w:szCs w:val="24"/>
        </w:rPr>
        <w:t xml:space="preserve"> форма обучения – заочная на </w:t>
      </w:r>
      <w:r w:rsidR="00A93259">
        <w:rPr>
          <w:color w:val="000000"/>
          <w:sz w:val="24"/>
          <w:szCs w:val="24"/>
        </w:rPr>
        <w:t>20</w:t>
      </w:r>
      <w:r w:rsidR="00A93259" w:rsidRPr="004C7352">
        <w:rPr>
          <w:color w:val="000000"/>
          <w:sz w:val="24"/>
          <w:szCs w:val="24"/>
        </w:rPr>
        <w:t>23</w:t>
      </w:r>
      <w:r w:rsidR="00A93259" w:rsidRPr="00793E1B">
        <w:rPr>
          <w:color w:val="000000"/>
          <w:sz w:val="24"/>
          <w:szCs w:val="24"/>
        </w:rPr>
        <w:t>/</w:t>
      </w:r>
      <w:r w:rsidR="00A93259">
        <w:rPr>
          <w:color w:val="000000"/>
          <w:sz w:val="24"/>
          <w:szCs w:val="24"/>
        </w:rPr>
        <w:t>20</w:t>
      </w:r>
      <w:r w:rsidR="00A93259" w:rsidRPr="004C7352">
        <w:rPr>
          <w:color w:val="000000"/>
          <w:sz w:val="24"/>
          <w:szCs w:val="24"/>
        </w:rPr>
        <w:t>24</w:t>
      </w:r>
      <w:r w:rsidR="00A93259" w:rsidRPr="00793E1B">
        <w:rPr>
          <w:color w:val="000000"/>
          <w:sz w:val="24"/>
          <w:szCs w:val="24"/>
        </w:rPr>
        <w:t xml:space="preserve"> </w:t>
      </w:r>
      <w:r w:rsidRPr="008D6C9F">
        <w:rPr>
          <w:color w:val="000000"/>
          <w:sz w:val="24"/>
          <w:szCs w:val="24"/>
        </w:rPr>
        <w:t xml:space="preserve">учебный год,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A93259">
        <w:rPr>
          <w:sz w:val="24"/>
          <w:szCs w:val="24"/>
          <w:lang w:eastAsia="en-US"/>
        </w:rPr>
        <w:t>2</w:t>
      </w:r>
      <w:r w:rsidR="00A93259" w:rsidRPr="004C7352">
        <w:rPr>
          <w:sz w:val="24"/>
          <w:szCs w:val="24"/>
          <w:lang w:eastAsia="en-US"/>
        </w:rPr>
        <w:t>7</w:t>
      </w:r>
      <w:r w:rsidR="00A93259">
        <w:rPr>
          <w:sz w:val="24"/>
          <w:szCs w:val="24"/>
          <w:lang w:eastAsia="en-US"/>
        </w:rPr>
        <w:t>.03.202</w:t>
      </w:r>
      <w:r w:rsidR="00A93259" w:rsidRPr="004C7352">
        <w:rPr>
          <w:sz w:val="24"/>
          <w:szCs w:val="24"/>
          <w:lang w:eastAsia="en-US"/>
        </w:rPr>
        <w:t>3</w:t>
      </w:r>
      <w:r w:rsidR="00A93259">
        <w:rPr>
          <w:sz w:val="24"/>
          <w:szCs w:val="24"/>
          <w:lang w:eastAsia="en-US"/>
        </w:rPr>
        <w:t xml:space="preserve"> № 5</w:t>
      </w:r>
      <w:r w:rsidR="00A93259" w:rsidRPr="004C7352">
        <w:rPr>
          <w:sz w:val="24"/>
          <w:szCs w:val="24"/>
          <w:lang w:eastAsia="en-US"/>
        </w:rPr>
        <w:t>1</w:t>
      </w:r>
      <w:r w:rsidRPr="008D6C9F">
        <w:rPr>
          <w:sz w:val="24"/>
          <w:szCs w:val="24"/>
          <w:lang w:eastAsia="en-US"/>
        </w:rPr>
        <w:t>.</w:t>
      </w:r>
    </w:p>
    <w:p w:rsidR="00A76E53" w:rsidRPr="002B3C02" w:rsidRDefault="00FC7C41" w:rsidP="00FC7C41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="00A76E53" w:rsidRPr="002B3C02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7C7E3E">
        <w:rPr>
          <w:b/>
          <w:bCs/>
          <w:sz w:val="24"/>
          <w:szCs w:val="24"/>
        </w:rPr>
        <w:t>Б</w:t>
      </w:r>
      <w:proofErr w:type="gramStart"/>
      <w:r w:rsidR="007C7E3E">
        <w:rPr>
          <w:b/>
          <w:bCs/>
          <w:sz w:val="24"/>
          <w:szCs w:val="24"/>
        </w:rPr>
        <w:t>1</w:t>
      </w:r>
      <w:proofErr w:type="gramEnd"/>
      <w:r w:rsidR="007C7E3E">
        <w:rPr>
          <w:b/>
          <w:bCs/>
          <w:sz w:val="24"/>
          <w:szCs w:val="24"/>
        </w:rPr>
        <w:t>.В.ДВ.03.02</w:t>
      </w:r>
      <w:r w:rsidR="009F4070" w:rsidRPr="002B3C02">
        <w:rPr>
          <w:b/>
          <w:sz w:val="24"/>
          <w:szCs w:val="24"/>
        </w:rPr>
        <w:t>«</w:t>
      </w:r>
      <w:r w:rsidR="007C7E3E">
        <w:rPr>
          <w:b/>
          <w:bCs/>
          <w:sz w:val="24"/>
          <w:szCs w:val="24"/>
        </w:rPr>
        <w:t>Психология влияния</w:t>
      </w:r>
      <w:r w:rsidR="00A76E53"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A93259" w:rsidRPr="00A93259">
        <w:rPr>
          <w:b/>
          <w:sz w:val="24"/>
          <w:szCs w:val="24"/>
        </w:rPr>
        <w:t xml:space="preserve">2023/2024 </w:t>
      </w:r>
      <w:r w:rsidR="00A76E53" w:rsidRPr="002B3C02">
        <w:rPr>
          <w:b/>
          <w:sz w:val="24"/>
          <w:szCs w:val="24"/>
        </w:rPr>
        <w:t>учебного года:</w:t>
      </w:r>
    </w:p>
    <w:p w:rsidR="00A76E53" w:rsidRPr="002B3C02" w:rsidRDefault="00FC7C41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направленность (профиль)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A76E53" w:rsidRPr="002B3C02">
        <w:rPr>
          <w:color w:val="000000"/>
          <w:sz w:val="24"/>
          <w:szCs w:val="24"/>
        </w:rPr>
        <w:t xml:space="preserve">программу дисциплины </w:t>
      </w:r>
      <w:r w:rsidR="00A76E53" w:rsidRPr="002B3C02">
        <w:rPr>
          <w:sz w:val="24"/>
          <w:szCs w:val="24"/>
        </w:rPr>
        <w:t>«</w:t>
      </w:r>
      <w:r w:rsidR="007C7E3E">
        <w:rPr>
          <w:b/>
          <w:bCs/>
          <w:sz w:val="24"/>
          <w:szCs w:val="24"/>
        </w:rPr>
        <w:t>Психология влияния</w:t>
      </w:r>
      <w:r w:rsidR="00A76E53" w:rsidRPr="002B3C02">
        <w:rPr>
          <w:sz w:val="24"/>
          <w:szCs w:val="24"/>
        </w:rPr>
        <w:t xml:space="preserve">» в </w:t>
      </w:r>
      <w:r w:rsidR="00A76E53"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A93259">
        <w:rPr>
          <w:color w:val="000000"/>
          <w:sz w:val="24"/>
          <w:szCs w:val="24"/>
        </w:rPr>
        <w:t>20</w:t>
      </w:r>
      <w:r w:rsidR="00A93259" w:rsidRPr="004C7352">
        <w:rPr>
          <w:color w:val="000000"/>
          <w:sz w:val="24"/>
          <w:szCs w:val="24"/>
        </w:rPr>
        <w:t>23</w:t>
      </w:r>
      <w:r w:rsidR="00A93259" w:rsidRPr="00793E1B">
        <w:rPr>
          <w:color w:val="000000"/>
          <w:sz w:val="24"/>
          <w:szCs w:val="24"/>
        </w:rPr>
        <w:t>/</w:t>
      </w:r>
      <w:r w:rsidR="00A93259">
        <w:rPr>
          <w:color w:val="000000"/>
          <w:sz w:val="24"/>
          <w:szCs w:val="24"/>
        </w:rPr>
        <w:t>20</w:t>
      </w:r>
      <w:r w:rsidR="00A93259" w:rsidRPr="004C7352">
        <w:rPr>
          <w:color w:val="000000"/>
          <w:sz w:val="24"/>
          <w:szCs w:val="24"/>
        </w:rPr>
        <w:t>24</w:t>
      </w:r>
      <w:r w:rsidR="00A93259" w:rsidRPr="00793E1B">
        <w:rPr>
          <w:color w:val="000000"/>
          <w:sz w:val="24"/>
          <w:szCs w:val="24"/>
        </w:rPr>
        <w:t xml:space="preserve"> </w:t>
      </w:r>
      <w:r w:rsidR="00A76E53" w:rsidRPr="002B3C02">
        <w:rPr>
          <w:color w:val="000000"/>
          <w:sz w:val="24"/>
          <w:szCs w:val="24"/>
        </w:rPr>
        <w:t>учебного года.</w:t>
      </w:r>
      <w:proofErr w:type="gramEnd"/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7C7E3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7C7E3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C7E3E">
        <w:rPr>
          <w:rFonts w:ascii="Times New Roman" w:hAnsi="Times New Roman"/>
          <w:b/>
          <w:sz w:val="24"/>
          <w:szCs w:val="24"/>
        </w:rPr>
        <w:t>.В.ДВ.03.02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7C7E3E">
        <w:rPr>
          <w:rFonts w:ascii="Times New Roman" w:hAnsi="Times New Roman"/>
          <w:b/>
          <w:bCs/>
          <w:sz w:val="24"/>
          <w:szCs w:val="24"/>
        </w:rPr>
        <w:t>Психология влияния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7E4" w:rsidRPr="0040745C">
        <w:rPr>
          <w:b/>
          <w:sz w:val="24"/>
          <w:szCs w:val="24"/>
        </w:rPr>
        <w:t>37.03.01</w:t>
      </w:r>
      <w:r w:rsidRPr="0040745C">
        <w:rPr>
          <w:b/>
          <w:sz w:val="24"/>
          <w:szCs w:val="24"/>
        </w:rPr>
        <w:t xml:space="preserve"> «</w:t>
      </w:r>
      <w:r w:rsidR="005F37E4" w:rsidRPr="0040745C">
        <w:rPr>
          <w:b/>
          <w:sz w:val="24"/>
          <w:szCs w:val="24"/>
        </w:rPr>
        <w:t>Психология</w:t>
      </w:r>
      <w:r w:rsidRPr="0040745C">
        <w:rPr>
          <w:b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5F37E4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3F1160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3F116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7C7E3E">
        <w:rPr>
          <w:b/>
          <w:bCs/>
          <w:sz w:val="24"/>
          <w:szCs w:val="24"/>
        </w:rPr>
        <w:t>Психология влияния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</w:t>
      </w:r>
      <w:r w:rsidRPr="002B3C02">
        <w:rPr>
          <w:rFonts w:eastAsia="Calibri"/>
          <w:color w:val="000000"/>
          <w:sz w:val="24"/>
          <w:szCs w:val="24"/>
          <w:lang w:eastAsia="en-US"/>
        </w:rPr>
        <w:t>а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55677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</w:t>
            </w: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2C174C" w:rsidRPr="0055677A" w:rsidRDefault="002C174C" w:rsidP="0055677A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5677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FC7C41" w:rsidRPr="0055677A" w:rsidTr="00CE372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1" w:rsidRPr="00502BF0" w:rsidRDefault="00FC7C41" w:rsidP="00CE372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FC7C41" w:rsidRPr="00502BF0" w:rsidRDefault="00FC7C41" w:rsidP="00CE372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</w:t>
            </w:r>
            <w:r w:rsidRPr="00502BF0">
              <w:rPr>
                <w:lang w:eastAsia="en-US"/>
              </w:rPr>
              <w:t>а</w:t>
            </w:r>
            <w:r w:rsidRPr="00502BF0">
              <w:rPr>
                <w:lang w:eastAsia="en-US"/>
              </w:rPr>
              <w:t>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1" w:rsidRPr="00502BF0" w:rsidRDefault="00FC7C41" w:rsidP="00CE3724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1" w:rsidRPr="00B23F8D" w:rsidRDefault="00FC7C41" w:rsidP="00CE372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DD0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615D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C7C41" w:rsidRPr="00B23F8D" w:rsidRDefault="00FC7C41" w:rsidP="00CE372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DD0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615D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5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FC7C41" w:rsidRPr="00B23F8D" w:rsidRDefault="00FC7C41" w:rsidP="00CE372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DD0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615DD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15DD0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</w:t>
            </w:r>
            <w:r w:rsidRPr="00615DD0">
              <w:rPr>
                <w:rFonts w:ascii="Times New Roman" w:hAnsi="Times New Roman"/>
                <w:sz w:val="24"/>
                <w:szCs w:val="24"/>
              </w:rPr>
              <w:lastRenderedPageBreak/>
              <w:t>состояний при выполнении профессиональной деятельности;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7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навыками применения методов и те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х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нологий управления системами самоорг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низации и самообразования в учебной деятельности обучающихся</w:t>
            </w:r>
          </w:p>
          <w:p w:rsidR="00FC7C41" w:rsidRPr="00B23F8D" w:rsidRDefault="00FC7C41" w:rsidP="00CE3724">
            <w:pPr>
              <w:pStyle w:val="a4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C7C41" w:rsidRPr="0055677A" w:rsidTr="00CE372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1" w:rsidRDefault="00FC7C41" w:rsidP="00CE372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FC7C41" w:rsidRPr="00502BF0" w:rsidRDefault="00FC7C41" w:rsidP="00CE372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 </w:t>
            </w:r>
            <w:proofErr w:type="spellStart"/>
            <w:r w:rsidRPr="00502BF0">
              <w:rPr>
                <w:lang w:eastAsia="en-US"/>
              </w:rPr>
              <w:t>постановкепрофессиональных</w:t>
            </w:r>
            <w:proofErr w:type="spellEnd"/>
            <w:r w:rsidRPr="00502BF0">
              <w:rPr>
                <w:lang w:eastAsia="en-US"/>
              </w:rPr>
              <w:t xml:space="preserve"> </w:t>
            </w:r>
            <w:proofErr w:type="spellStart"/>
            <w:r w:rsidRPr="00502BF0">
              <w:rPr>
                <w:lang w:eastAsia="en-US"/>
              </w:rPr>
              <w:t>задачв</w:t>
            </w:r>
            <w:proofErr w:type="spellEnd"/>
            <w:r w:rsidRPr="00502BF0">
              <w:rPr>
                <w:lang w:eastAsia="en-US"/>
              </w:rPr>
              <w:t xml:space="preserve"> области научно-исследовательской </w:t>
            </w:r>
            <w:proofErr w:type="spellStart"/>
            <w:r w:rsidRPr="00502BF0">
              <w:rPr>
                <w:lang w:eastAsia="en-US"/>
              </w:rPr>
              <w:t>ипрактическо</w:t>
            </w:r>
            <w:r w:rsidRPr="00502BF0">
              <w:rPr>
                <w:lang w:eastAsia="en-US"/>
              </w:rPr>
              <w:t>й</w:t>
            </w:r>
            <w:r w:rsidRPr="00502BF0">
              <w:rPr>
                <w:lang w:eastAsia="en-US"/>
              </w:rPr>
              <w:t>деятельности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1" w:rsidRPr="00502BF0" w:rsidRDefault="00FC7C41" w:rsidP="00CE372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1" w:rsidRPr="00502BF0" w:rsidRDefault="00FC7C41" w:rsidP="00CE372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новные направления деятельности псих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лога, профессионально важные качества его личности;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ской деятельности психолога, методол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гические принципы психологии, регл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ментирующие постановку задач в области научно-исследовательской и практич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  <w:p w:rsidR="00FC7C41" w:rsidRPr="00B23F8D" w:rsidRDefault="00FC7C41" w:rsidP="00CE37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туацию с точки зрения имеющихся пс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и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хологических теорий для дальнейшей п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становки профессиональных задач;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чи в области научно-исследовательской деятельности и практической деятельн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сти психолога по изучению психологии лидерства</w:t>
            </w:r>
          </w:p>
          <w:p w:rsidR="00FC7C41" w:rsidRPr="00502BF0" w:rsidRDefault="00FC7C41" w:rsidP="00CE3724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н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дартных задач профессиональной де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я</w:t>
            </w:r>
            <w:r w:rsidRPr="00615DD0">
              <w:rPr>
                <w:rFonts w:ascii="Times New Roman" w:hAnsi="Times New Roman"/>
                <w:sz w:val="24"/>
                <w:szCs w:val="24"/>
              </w:rPr>
              <w:t>тельности к реальной ситуации;</w:t>
            </w:r>
          </w:p>
          <w:p w:rsidR="00FC7C41" w:rsidRPr="00B23F8D" w:rsidRDefault="00FC7C41" w:rsidP="00CE372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D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BB700A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7C7E3E">
        <w:rPr>
          <w:sz w:val="24"/>
          <w:szCs w:val="24"/>
        </w:rPr>
        <w:t>Б</w:t>
      </w:r>
      <w:proofErr w:type="gramStart"/>
      <w:r w:rsidR="007C7E3E">
        <w:rPr>
          <w:sz w:val="24"/>
          <w:szCs w:val="24"/>
        </w:rPr>
        <w:t>1</w:t>
      </w:r>
      <w:proofErr w:type="gramEnd"/>
      <w:r w:rsidR="007C7E3E">
        <w:rPr>
          <w:sz w:val="24"/>
          <w:szCs w:val="24"/>
        </w:rPr>
        <w:t>.В.ДВ.03.02</w:t>
      </w:r>
      <w:r w:rsidRPr="00BB700A">
        <w:rPr>
          <w:sz w:val="24"/>
          <w:szCs w:val="24"/>
        </w:rPr>
        <w:t xml:space="preserve"> «</w:t>
      </w:r>
      <w:r w:rsidR="007C7E3E">
        <w:rPr>
          <w:b/>
          <w:bCs/>
          <w:sz w:val="24"/>
          <w:szCs w:val="24"/>
        </w:rPr>
        <w:t>Психология влияния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является дисциплиной по в</w:t>
      </w:r>
      <w:r w:rsidRPr="00BB700A">
        <w:rPr>
          <w:rFonts w:eastAsia="Calibri"/>
          <w:sz w:val="24"/>
          <w:szCs w:val="24"/>
          <w:lang w:eastAsia="en-US"/>
        </w:rPr>
        <w:t>ы</w:t>
      </w:r>
      <w:r w:rsidRPr="00BB700A">
        <w:rPr>
          <w:rFonts w:eastAsia="Calibri"/>
          <w:sz w:val="24"/>
          <w:szCs w:val="24"/>
          <w:lang w:eastAsia="en-US"/>
        </w:rPr>
        <w:t xml:space="preserve">бору </w:t>
      </w:r>
      <w:r w:rsidR="001025DC">
        <w:rPr>
          <w:rFonts w:eastAsia="Calibri"/>
          <w:sz w:val="24"/>
          <w:szCs w:val="24"/>
          <w:lang w:eastAsia="en-US"/>
        </w:rPr>
        <w:t xml:space="preserve">вариативной части </w:t>
      </w:r>
      <w:r w:rsidRPr="00BB700A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2C174C" w:rsidRPr="00595935" w:rsidTr="009750B5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Align w:val="center"/>
          </w:tcPr>
          <w:p w:rsidR="002C174C" w:rsidRPr="00595935" w:rsidRDefault="007C7E3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.В.ДВ.03.02</w:t>
            </w:r>
          </w:p>
        </w:tc>
        <w:tc>
          <w:tcPr>
            <w:tcW w:w="2378" w:type="dxa"/>
            <w:vAlign w:val="center"/>
          </w:tcPr>
          <w:p w:rsidR="002C174C" w:rsidRPr="00595935" w:rsidRDefault="007C7E3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Психология влияния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</w:t>
            </w:r>
            <w:r w:rsidR="008E5916">
              <w:rPr>
                <w:sz w:val="24"/>
                <w:szCs w:val="24"/>
              </w:rPr>
              <w:t xml:space="preserve">ние дисциплины </w:t>
            </w:r>
            <w:r w:rsidR="0055677A" w:rsidRPr="0055677A">
              <w:rPr>
                <w:sz w:val="24"/>
                <w:szCs w:val="24"/>
              </w:rPr>
              <w:t>Общая психол</w:t>
            </w:r>
            <w:r w:rsidR="0055677A" w:rsidRPr="0055677A">
              <w:rPr>
                <w:sz w:val="24"/>
                <w:szCs w:val="24"/>
              </w:rPr>
              <w:t>о</w:t>
            </w:r>
            <w:r w:rsidR="0055677A" w:rsidRPr="0055677A">
              <w:rPr>
                <w:sz w:val="24"/>
                <w:szCs w:val="24"/>
              </w:rPr>
              <w:t>гия</w:t>
            </w:r>
          </w:p>
        </w:tc>
        <w:tc>
          <w:tcPr>
            <w:tcW w:w="2285" w:type="dxa"/>
            <w:vAlign w:val="center"/>
          </w:tcPr>
          <w:p w:rsidR="002C174C" w:rsidRPr="00595935" w:rsidRDefault="007C7E3E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7E3E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1147" w:type="dxa"/>
            <w:vAlign w:val="center"/>
          </w:tcPr>
          <w:p w:rsidR="00FC7C41" w:rsidRDefault="00FC7C41" w:rsidP="007C7E3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</w:t>
            </w:r>
          </w:p>
          <w:p w:rsidR="002C174C" w:rsidRPr="00595935" w:rsidRDefault="00FC7C41" w:rsidP="007C7E3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ПК-6</w:t>
            </w: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7C7E3E">
        <w:rPr>
          <w:rFonts w:eastAsia="Calibri"/>
          <w:sz w:val="24"/>
          <w:szCs w:val="24"/>
          <w:lang w:eastAsia="en-US"/>
        </w:rPr>
        <w:t>5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х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7C7E3E">
        <w:rPr>
          <w:rFonts w:eastAsia="Calibri"/>
          <w:color w:val="000000"/>
          <w:sz w:val="24"/>
          <w:szCs w:val="24"/>
          <w:lang w:eastAsia="en-US"/>
        </w:rPr>
        <w:t>180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7C7E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C174C" w:rsidRPr="009C26FE" w:rsidRDefault="00E30F04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7C7E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C174C" w:rsidRPr="009C26FE" w:rsidRDefault="00E30F04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9C26FE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7C7E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E30F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0F0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2B3C02" w:rsidRDefault="007C7E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0F0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3F11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2B3C02" w:rsidRDefault="007C7E3E" w:rsidP="00D83D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2C174C" w:rsidRPr="002B3C02">
              <w:rPr>
                <w:rFonts w:eastAsia="Calibri"/>
                <w:sz w:val="24"/>
                <w:szCs w:val="24"/>
                <w:lang w:eastAsia="en-US"/>
              </w:rPr>
              <w:t xml:space="preserve"> семест</w:t>
            </w:r>
            <w:r w:rsidR="00D83D9F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E30F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75FA" w:rsidRPr="009C26F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30F0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42E3F" w:rsidRPr="009C26F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081B8D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7F4B97" w:rsidRPr="002B3C02" w:rsidRDefault="008D3B7E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7572F" w:rsidRPr="002B3C02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C02">
        <w:rPr>
          <w:b/>
          <w:color w:val="000000"/>
          <w:sz w:val="24"/>
          <w:szCs w:val="24"/>
        </w:rPr>
        <w:t>а</w:t>
      </w:r>
      <w:r w:rsidR="0047633A" w:rsidRPr="002B3C0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301"/>
        <w:gridCol w:w="479"/>
        <w:gridCol w:w="457"/>
        <w:gridCol w:w="620"/>
        <w:gridCol w:w="618"/>
        <w:gridCol w:w="618"/>
        <w:gridCol w:w="670"/>
        <w:gridCol w:w="752"/>
        <w:gridCol w:w="56"/>
      </w:tblGrid>
      <w:tr w:rsidR="00BB700A" w:rsidRPr="00A10113" w:rsidTr="00FC7C41">
        <w:trPr>
          <w:trHeight w:val="90"/>
        </w:trPr>
        <w:tc>
          <w:tcPr>
            <w:tcW w:w="276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700A" w:rsidRPr="00A10113" w:rsidTr="00FC7C41">
        <w:trPr>
          <w:trHeight w:val="510"/>
        </w:trPr>
        <w:tc>
          <w:tcPr>
            <w:tcW w:w="2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Default="00FC7C41" w:rsidP="00CE3724">
            <w:pPr>
              <w:suppressAutoHyphens/>
              <w:snapToGrid w:val="0"/>
              <w:spacing w:line="200" w:lineRule="atLeast"/>
              <w:ind w:left="568"/>
              <w:rPr>
                <w:rFonts w:eastAsia="Calibri"/>
              </w:rPr>
            </w:pPr>
            <w:r>
              <w:t>Тема №1. Психологическое влияние как область исследований в социальной психологии</w:t>
            </w:r>
            <w:r>
              <w:rPr>
                <w:rFonts w:eastAsia="Calibri"/>
              </w:rPr>
              <w:t>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CE3724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Default="00FC7C41" w:rsidP="00CE3724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№2. </w:t>
            </w:r>
            <w:r>
              <w:rPr>
                <w:rFonts w:eastAsia="Calibri"/>
              </w:rPr>
              <w:t>Феноменология психологического влияния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CE3724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Default="00FC7C41" w:rsidP="00CE3724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№3. </w:t>
            </w:r>
            <w:r>
              <w:rPr>
                <w:rFonts w:eastAsia="Calibri"/>
              </w:rPr>
              <w:t>Исследования психологического влияния в отечественной психологии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CE3724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Default="00FC7C41" w:rsidP="00CE3724">
            <w:pPr>
              <w:suppressAutoHyphens/>
              <w:snapToGrid w:val="0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№4. </w:t>
            </w:r>
            <w:r>
              <w:rPr>
                <w:rFonts w:eastAsia="Calibri"/>
              </w:rPr>
              <w:t>Исследования психологического влияния в зарубежной социальной психологии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C7C41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Default="00FC7C41" w:rsidP="00CE3724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№5. </w:t>
            </w:r>
            <w:r>
              <w:rPr>
                <w:rFonts w:eastAsia="Calibri"/>
              </w:rPr>
              <w:t>Общие характеристики психологического влияния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B76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CE3724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C7C41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C7C41" w:rsidRDefault="00FC7C41" w:rsidP="00CE3724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№6. </w:t>
            </w:r>
            <w:r>
              <w:rPr>
                <w:rFonts w:eastAsia="Calibri"/>
              </w:rPr>
              <w:t>Личностное и межличностное влияние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C41" w:rsidRPr="00A10113" w:rsidRDefault="00FC7C41" w:rsidP="00CE3724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C7C41" w:rsidRPr="00A10113" w:rsidTr="00FC7C41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C41" w:rsidRDefault="00FC7C41" w:rsidP="00CE3724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№7. </w:t>
            </w:r>
            <w:r>
              <w:rPr>
                <w:rFonts w:eastAsia="Calibri"/>
              </w:rPr>
              <w:t>Групповое влияние и его эффекты.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FC7C41" w:rsidRPr="00A10113" w:rsidTr="00FC7C4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C7C41" w:rsidRPr="00A10113" w:rsidRDefault="00FC7C4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C7C41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7C41" w:rsidRDefault="00FC7C41" w:rsidP="00CE3724">
            <w:pPr>
              <w:suppressAutoHyphens/>
              <w:snapToGrid w:val="0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lastRenderedPageBreak/>
              <w:t xml:space="preserve">Тема №8. </w:t>
            </w:r>
            <w:r>
              <w:rPr>
                <w:rFonts w:eastAsia="Calibri"/>
              </w:rPr>
              <w:t>Психологическое влияние и профессиональная деятельность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 w:rsidP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41" w:rsidRPr="00A10113" w:rsidRDefault="00FC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A10113" w:rsidRPr="00A10113" w:rsidTr="00A10113">
        <w:trPr>
          <w:gridAfter w:val="1"/>
          <w:wAfter w:w="30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A10113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7C7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435F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 w:rsidP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0F04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A10113" w:rsidRPr="00A10113" w:rsidTr="00A10113">
        <w:trPr>
          <w:gridAfter w:val="1"/>
          <w:wAfter w:w="30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A10113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10113" w:rsidRPr="00A10113" w:rsidTr="00FC7C41">
        <w:trPr>
          <w:gridAfter w:val="1"/>
          <w:wAfter w:w="30" w:type="pct"/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5000" w:type="pct"/>
        <w:tblLook w:val="04A0"/>
      </w:tblPr>
      <w:tblGrid>
        <w:gridCol w:w="5301"/>
        <w:gridCol w:w="479"/>
        <w:gridCol w:w="457"/>
        <w:gridCol w:w="620"/>
        <w:gridCol w:w="618"/>
        <w:gridCol w:w="618"/>
        <w:gridCol w:w="670"/>
        <w:gridCol w:w="752"/>
        <w:gridCol w:w="56"/>
      </w:tblGrid>
      <w:tr w:rsidR="00E30F04" w:rsidTr="008E5916">
        <w:trPr>
          <w:trHeight w:val="90"/>
        </w:trPr>
        <w:tc>
          <w:tcPr>
            <w:tcW w:w="2769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3" w:type="pct"/>
            <w:gridSpan w:val="2"/>
            <w:noWrap/>
            <w:vAlign w:val="bottom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E30F04" w:rsidTr="008E5916">
        <w:trPr>
          <w:trHeight w:val="510"/>
        </w:trPr>
        <w:tc>
          <w:tcPr>
            <w:tcW w:w="2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30F04" w:rsidTr="008E5916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spacing w:line="200" w:lineRule="atLeast"/>
              <w:ind w:left="568"/>
              <w:rPr>
                <w:rFonts w:eastAsia="Calibri"/>
              </w:rPr>
            </w:pPr>
            <w:r>
              <w:t xml:space="preserve">Тема №1. </w:t>
            </w:r>
            <w:r w:rsidR="00E30F04">
              <w:t>Психологическое влияние как область исследований в социальной психологии</w:t>
            </w:r>
            <w:r w:rsidR="00E30F04">
              <w:rPr>
                <w:rFonts w:eastAsia="Calibri"/>
              </w:rPr>
              <w:t>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E30F04" w:rsidTr="008E591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eastAsia="Calibri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F04" w:rsidTr="008E5916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№2. </w:t>
            </w:r>
            <w:r w:rsidR="00E30F04">
              <w:rPr>
                <w:rFonts w:eastAsia="Calibri"/>
              </w:rPr>
              <w:t>Феноменология психологического влияния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30F04" w:rsidTr="008E591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F04" w:rsidTr="008E5916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№3. </w:t>
            </w:r>
            <w:r w:rsidR="00E30F04">
              <w:rPr>
                <w:rFonts w:eastAsia="Calibri"/>
              </w:rPr>
              <w:t>Исследования психологического влияния в отечественной психологии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30F04" w:rsidTr="008E591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F04" w:rsidTr="008E5916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№4. </w:t>
            </w:r>
            <w:r w:rsidR="00E30F04">
              <w:rPr>
                <w:rFonts w:eastAsia="Calibri"/>
              </w:rPr>
              <w:t>Исследования психологического влияния в зарубежной социальной психологии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30F04" w:rsidTr="008E591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E30F04" w:rsidTr="008E5916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№5. </w:t>
            </w:r>
            <w:r w:rsidR="00E30F04">
              <w:rPr>
                <w:rFonts w:eastAsia="Calibri"/>
              </w:rPr>
              <w:t>Общие характеристики психологического влияния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30F04" w:rsidTr="00E30F04">
        <w:trPr>
          <w:gridAfter w:val="1"/>
          <w:wAfter w:w="30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F04" w:rsidTr="008E5916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№6. </w:t>
            </w:r>
            <w:r w:rsidR="00E30F04">
              <w:rPr>
                <w:rFonts w:eastAsia="Calibri"/>
              </w:rPr>
              <w:t>Личностное и межличностное влияние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E30F04" w:rsidTr="00E30F04">
        <w:trPr>
          <w:gridAfter w:val="1"/>
          <w:wAfter w:w="30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F04" w:rsidTr="008E5916">
        <w:trPr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spacing w:line="200" w:lineRule="atLeast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№7. </w:t>
            </w:r>
            <w:r w:rsidR="00E30F04">
              <w:rPr>
                <w:rFonts w:eastAsia="Calibri"/>
              </w:rPr>
              <w:t>Групповое влияние и его эффекты.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 w:rsidP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E30F04" w:rsidTr="008E591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 w:rsidP="00FC7C41">
            <w:pPr>
              <w:widowControl/>
              <w:autoSpaceDE/>
              <w:autoSpaceDN/>
              <w:adjustRightInd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30F04" w:rsidTr="008E5916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FC7C41" w:rsidP="00FC7C41">
            <w:pPr>
              <w:suppressAutoHyphens/>
              <w:snapToGrid w:val="0"/>
              <w:ind w:left="568"/>
              <w:rPr>
                <w:rFonts w:cs="Verdana"/>
                <w:kern w:val="2"/>
                <w:sz w:val="24"/>
                <w:szCs w:val="24"/>
                <w:lang w:eastAsia="zh-CN"/>
              </w:rPr>
            </w:pPr>
            <w:r>
              <w:t xml:space="preserve">Тема №8. </w:t>
            </w:r>
            <w:r w:rsidR="00E30F04">
              <w:rPr>
                <w:rFonts w:eastAsia="Calibri"/>
              </w:rPr>
              <w:t>Психологическое влияние и профессиональная деятельность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E30F04" w:rsidTr="00E30F04">
        <w:trPr>
          <w:gridAfter w:val="1"/>
          <w:wAfter w:w="30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cs="Verdan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E30F04" w:rsidTr="008E5916">
        <w:trPr>
          <w:gridAfter w:val="1"/>
          <w:wAfter w:w="30" w:type="pct"/>
          <w:trHeight w:val="810"/>
        </w:trPr>
        <w:tc>
          <w:tcPr>
            <w:tcW w:w="2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E30F04" w:rsidTr="00E30F04">
        <w:trPr>
          <w:gridAfter w:val="1"/>
          <w:wAfter w:w="30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E30F04" w:rsidTr="008E5916">
        <w:trPr>
          <w:gridAfter w:val="1"/>
          <w:wAfter w:w="30" w:type="pct"/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30F04" w:rsidTr="008E5916">
        <w:trPr>
          <w:gridAfter w:val="1"/>
          <w:wAfter w:w="30" w:type="pct"/>
          <w:trHeight w:val="810"/>
        </w:trPr>
        <w:tc>
          <w:tcPr>
            <w:tcW w:w="2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F04" w:rsidRDefault="00E30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0F04" w:rsidRDefault="00E30F0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0F04" w:rsidRDefault="00E30F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8E5916" w:rsidRPr="000C095A" w:rsidRDefault="008E5916" w:rsidP="008E5916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8E5916" w:rsidRPr="000C095A" w:rsidRDefault="008E5916" w:rsidP="008E5916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</w:t>
      </w:r>
      <w:r w:rsidRPr="000C095A">
        <w:rPr>
          <w:b/>
          <w:sz w:val="16"/>
          <w:szCs w:val="18"/>
        </w:rPr>
        <w:t>т</w:t>
      </w:r>
      <w:r w:rsidRPr="000C095A">
        <w:rPr>
          <w:b/>
          <w:sz w:val="16"/>
          <w:szCs w:val="18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E5916" w:rsidRPr="000C095A" w:rsidRDefault="008E5916" w:rsidP="008E5916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</w:t>
      </w:r>
      <w:r>
        <w:rPr>
          <w:b/>
          <w:sz w:val="16"/>
          <w:szCs w:val="18"/>
        </w:rPr>
        <w:t>Психология влияния</w:t>
      </w:r>
      <w:r w:rsidRPr="000C095A">
        <w:rPr>
          <w:b/>
          <w:sz w:val="16"/>
          <w:szCs w:val="18"/>
        </w:rPr>
        <w:t>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</w:t>
      </w:r>
      <w:r w:rsidRPr="000C095A">
        <w:rPr>
          <w:sz w:val="16"/>
          <w:szCs w:val="18"/>
        </w:rPr>
        <w:t>е</w:t>
      </w:r>
      <w:r w:rsidRPr="000C095A">
        <w:rPr>
          <w:sz w:val="16"/>
          <w:szCs w:val="18"/>
        </w:rPr>
        <w:t xml:space="preserve">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</w:t>
      </w:r>
      <w:r w:rsidRPr="000C095A">
        <w:rPr>
          <w:sz w:val="16"/>
          <w:szCs w:val="18"/>
        </w:rPr>
        <w:t>е</w:t>
      </w:r>
      <w:r w:rsidRPr="000C095A">
        <w:rPr>
          <w:sz w:val="16"/>
          <w:szCs w:val="18"/>
        </w:rPr>
        <w:t>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</w:t>
      </w:r>
      <w:r w:rsidRPr="000C095A">
        <w:rPr>
          <w:sz w:val="16"/>
          <w:szCs w:val="18"/>
        </w:rPr>
        <w:t>с</w:t>
      </w:r>
      <w:r w:rsidRPr="000C095A">
        <w:rPr>
          <w:sz w:val="16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0C095A">
        <w:rPr>
          <w:sz w:val="16"/>
          <w:szCs w:val="18"/>
        </w:rPr>
        <w:t>о</w:t>
      </w:r>
      <w:r w:rsidRPr="000C095A">
        <w:rPr>
          <w:sz w:val="16"/>
          <w:szCs w:val="18"/>
        </w:rPr>
        <w:t>стоятельную работу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обучающихся образовательная организация устанавливает в соответствии с утвержденным индивидуальным уче</w:t>
      </w:r>
      <w:r w:rsidRPr="000C095A">
        <w:rPr>
          <w:sz w:val="16"/>
          <w:szCs w:val="18"/>
        </w:rPr>
        <w:t>б</w:t>
      </w:r>
      <w:r w:rsidRPr="000C095A">
        <w:rPr>
          <w:sz w:val="16"/>
          <w:szCs w:val="18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0C095A">
        <w:rPr>
          <w:sz w:val="16"/>
          <w:szCs w:val="18"/>
        </w:rPr>
        <w:t>о</w:t>
      </w:r>
      <w:r w:rsidRPr="000C095A">
        <w:rPr>
          <w:sz w:val="16"/>
          <w:szCs w:val="18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E5916" w:rsidRPr="000C095A" w:rsidRDefault="008E5916" w:rsidP="008E5916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8E5916" w:rsidRPr="000C095A" w:rsidRDefault="008E5916" w:rsidP="008E5916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C095A">
        <w:rPr>
          <w:sz w:val="16"/>
          <w:szCs w:val="18"/>
        </w:rPr>
        <w:t>о</w:t>
      </w:r>
      <w:r w:rsidRPr="000C095A">
        <w:rPr>
          <w:sz w:val="16"/>
          <w:szCs w:val="18"/>
        </w:rPr>
        <w:t xml:space="preserve">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</w:t>
      </w:r>
      <w:r w:rsidRPr="000C095A">
        <w:rPr>
          <w:sz w:val="16"/>
          <w:szCs w:val="18"/>
        </w:rPr>
        <w:t>о</w:t>
      </w:r>
      <w:r w:rsidRPr="000C095A">
        <w:rPr>
          <w:sz w:val="16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>, программам маг</w:t>
      </w:r>
      <w:r w:rsidRPr="000C095A">
        <w:rPr>
          <w:sz w:val="16"/>
          <w:szCs w:val="18"/>
        </w:rPr>
        <w:t>и</w:t>
      </w:r>
      <w:r w:rsidRPr="000C095A">
        <w:rPr>
          <w:sz w:val="16"/>
          <w:szCs w:val="18"/>
        </w:rPr>
        <w:t xml:space="preserve">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</w:t>
      </w:r>
      <w:r w:rsidRPr="000C095A">
        <w:rPr>
          <w:sz w:val="16"/>
          <w:szCs w:val="18"/>
        </w:rPr>
        <w:t>т</w:t>
      </w:r>
      <w:r w:rsidRPr="000C095A">
        <w:rPr>
          <w:sz w:val="16"/>
          <w:szCs w:val="18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C095A">
        <w:rPr>
          <w:sz w:val="16"/>
          <w:szCs w:val="18"/>
        </w:rPr>
        <w:t>в</w:t>
      </w:r>
      <w:r w:rsidRPr="000C095A">
        <w:rPr>
          <w:sz w:val="16"/>
          <w:szCs w:val="18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C095A">
        <w:rPr>
          <w:sz w:val="16"/>
          <w:szCs w:val="18"/>
        </w:rPr>
        <w:t xml:space="preserve"> с преподавателем и самостоятельную работу обучающихся с ограниченными возмо</w:t>
      </w:r>
      <w:r w:rsidRPr="000C095A">
        <w:rPr>
          <w:sz w:val="16"/>
          <w:szCs w:val="18"/>
        </w:rPr>
        <w:t>ж</w:t>
      </w:r>
      <w:r w:rsidRPr="000C095A">
        <w:rPr>
          <w:sz w:val="16"/>
          <w:szCs w:val="18"/>
        </w:rPr>
        <w:t>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8E5916" w:rsidRPr="000C095A" w:rsidRDefault="008E5916" w:rsidP="008E5916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0C095A">
        <w:rPr>
          <w:b/>
          <w:sz w:val="16"/>
          <w:szCs w:val="18"/>
        </w:rPr>
        <w:lastRenderedPageBreak/>
        <w:t>05.05.2014 № 84-ФЗ «Об особенностях правового регулирования отношений в сфере образования в связи с принятием в Росси</w:t>
      </w:r>
      <w:r w:rsidRPr="000C095A">
        <w:rPr>
          <w:b/>
          <w:sz w:val="16"/>
          <w:szCs w:val="18"/>
        </w:rPr>
        <w:t>й</w:t>
      </w:r>
      <w:r w:rsidRPr="000C095A">
        <w:rPr>
          <w:b/>
          <w:sz w:val="16"/>
          <w:szCs w:val="18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C095A">
        <w:rPr>
          <w:b/>
          <w:sz w:val="16"/>
          <w:szCs w:val="18"/>
        </w:rPr>
        <w:t xml:space="preserve"> в Российской Ф</w:t>
      </w:r>
      <w:r w:rsidRPr="000C095A">
        <w:rPr>
          <w:b/>
          <w:sz w:val="16"/>
          <w:szCs w:val="18"/>
        </w:rPr>
        <w:t>е</w:t>
      </w:r>
      <w:r w:rsidRPr="000C095A">
        <w:rPr>
          <w:b/>
          <w:sz w:val="16"/>
          <w:szCs w:val="18"/>
        </w:rPr>
        <w:t>дерации»:</w:t>
      </w:r>
    </w:p>
    <w:p w:rsidR="008E5916" w:rsidRPr="000C095A" w:rsidRDefault="008E5916" w:rsidP="008E5916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</w:t>
      </w:r>
      <w:r w:rsidRPr="000C095A">
        <w:rPr>
          <w:sz w:val="16"/>
          <w:szCs w:val="18"/>
        </w:rPr>
        <w:t>е</w:t>
      </w:r>
      <w:r w:rsidRPr="000C095A">
        <w:rPr>
          <w:sz w:val="16"/>
          <w:szCs w:val="18"/>
        </w:rPr>
        <w:t xml:space="preserve">дерации»; </w:t>
      </w:r>
      <w:proofErr w:type="gramStart"/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</w:t>
      </w:r>
      <w:r w:rsidRPr="000C095A">
        <w:rPr>
          <w:sz w:val="16"/>
          <w:szCs w:val="18"/>
        </w:rPr>
        <w:t>у</w:t>
      </w:r>
      <w:r w:rsidRPr="000C095A">
        <w:rPr>
          <w:sz w:val="16"/>
          <w:szCs w:val="18"/>
        </w:rPr>
        <w:t>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0C095A">
        <w:rPr>
          <w:sz w:val="16"/>
          <w:szCs w:val="18"/>
        </w:rPr>
        <w:t>а</w:t>
      </w:r>
      <w:r w:rsidRPr="000C095A">
        <w:rPr>
          <w:sz w:val="16"/>
          <w:szCs w:val="18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0C095A">
        <w:rPr>
          <w:sz w:val="16"/>
          <w:szCs w:val="18"/>
        </w:rPr>
        <w:t>с</w:t>
      </w:r>
      <w:r w:rsidRPr="000C095A">
        <w:rPr>
          <w:sz w:val="16"/>
          <w:szCs w:val="18"/>
        </w:rPr>
        <w:t xml:space="preserve">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</w:t>
      </w:r>
      <w:r w:rsidRPr="000C095A">
        <w:rPr>
          <w:sz w:val="16"/>
          <w:szCs w:val="18"/>
        </w:rPr>
        <w:t>о</w:t>
      </w:r>
      <w:r w:rsidRPr="000C095A">
        <w:rPr>
          <w:sz w:val="16"/>
          <w:szCs w:val="18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0C095A">
        <w:rPr>
          <w:sz w:val="16"/>
          <w:szCs w:val="18"/>
        </w:rPr>
        <w:t>с</w:t>
      </w:r>
      <w:r w:rsidRPr="000C095A">
        <w:rPr>
          <w:sz w:val="16"/>
          <w:szCs w:val="18"/>
        </w:rPr>
        <w:t xml:space="preserve"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C095A">
        <w:rPr>
          <w:sz w:val="16"/>
          <w:szCs w:val="18"/>
        </w:rPr>
        <w:t>обуча-ющегося</w:t>
      </w:r>
      <w:proofErr w:type="spellEnd"/>
      <w:r w:rsidRPr="000C095A">
        <w:rPr>
          <w:sz w:val="16"/>
          <w:szCs w:val="18"/>
        </w:rPr>
        <w:t>).</w:t>
      </w:r>
      <w:proofErr w:type="gramEnd"/>
    </w:p>
    <w:p w:rsidR="008E5916" w:rsidRPr="000C095A" w:rsidRDefault="008E5916" w:rsidP="008E5916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E5916" w:rsidRPr="000C095A" w:rsidRDefault="008E5916" w:rsidP="008E5916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C095A">
        <w:rPr>
          <w:sz w:val="16"/>
          <w:szCs w:val="18"/>
        </w:rPr>
        <w:t>и(</w:t>
      </w:r>
      <w:proofErr w:type="gramEnd"/>
      <w:r w:rsidRPr="000C095A">
        <w:rPr>
          <w:sz w:val="16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5916" w:rsidRDefault="008E5916" w:rsidP="008E591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435F45" w:rsidRDefault="00C17AA5" w:rsidP="00435F45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435F45">
        <w:t>Тема</w:t>
      </w:r>
      <w:r w:rsidRPr="00435F45">
        <w:rPr>
          <w:b/>
        </w:rPr>
        <w:t xml:space="preserve"> 1. </w:t>
      </w:r>
      <w:r w:rsidR="00435F45" w:rsidRPr="00435F45">
        <w:t>Психологическое влияние как область исследований в социальной псих</w:t>
      </w:r>
      <w:r w:rsidR="00435F45" w:rsidRPr="00435F45">
        <w:t>о</w:t>
      </w:r>
      <w:r w:rsidR="00435F45" w:rsidRPr="00435F45">
        <w:t>логии</w:t>
      </w:r>
    </w:p>
    <w:p w:rsidR="00AB1AF2" w:rsidRPr="00435F45" w:rsidRDefault="00435F45" w:rsidP="00435F45">
      <w:pPr>
        <w:pStyle w:val="Style13"/>
        <w:spacing w:line="240" w:lineRule="auto"/>
        <w:ind w:firstLine="709"/>
        <w:jc w:val="both"/>
        <w:rPr>
          <w:color w:val="000000"/>
        </w:rPr>
      </w:pPr>
      <w:r w:rsidRPr="00435F45">
        <w:t>Междисциплинарный характер психологии влияния.  Психологическое  влияние как область исследования социальной психологии. Определение понятий «психологич</w:t>
      </w:r>
      <w:r w:rsidRPr="00435F45">
        <w:t>е</w:t>
      </w:r>
      <w:r w:rsidRPr="00435F45">
        <w:t>ское воздействие» и «психологическое влияние».   Сферы использования психологическ</w:t>
      </w:r>
      <w:r w:rsidRPr="00435F45">
        <w:t>о</w:t>
      </w:r>
      <w:r w:rsidRPr="00435F45">
        <w:t>го влияния. Понятие «противостояние чужому влиянию». Проблема психологической безопасности. Информационно-психологическая безопасность. Проблема регулирования профессиональной деятельности, использующей психологическое  влияние</w:t>
      </w:r>
    </w:p>
    <w:p w:rsidR="00C17AA5" w:rsidRPr="00435F45" w:rsidRDefault="00C17AA5" w:rsidP="00435F45">
      <w:pPr>
        <w:pStyle w:val="Style13"/>
        <w:spacing w:line="240" w:lineRule="auto"/>
        <w:ind w:firstLine="709"/>
        <w:jc w:val="both"/>
      </w:pPr>
    </w:p>
    <w:p w:rsidR="00435F45" w:rsidRPr="00435F45" w:rsidRDefault="00C17AA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>Тема</w:t>
      </w:r>
      <w:proofErr w:type="gramStart"/>
      <w:r w:rsidR="00AB1AF2" w:rsidRPr="00435F45">
        <w:rPr>
          <w:color w:val="000000"/>
          <w:sz w:val="24"/>
          <w:szCs w:val="24"/>
        </w:rPr>
        <w:t>2</w:t>
      </w:r>
      <w:proofErr w:type="gramEnd"/>
      <w:r w:rsidR="00AB1AF2" w:rsidRPr="00435F45">
        <w:rPr>
          <w:color w:val="000000"/>
          <w:sz w:val="24"/>
          <w:szCs w:val="24"/>
        </w:rPr>
        <w:t xml:space="preserve">. </w:t>
      </w:r>
      <w:r w:rsidR="00435F45" w:rsidRPr="00435F45">
        <w:rPr>
          <w:rFonts w:eastAsia="Calibri"/>
          <w:sz w:val="24"/>
          <w:szCs w:val="24"/>
        </w:rPr>
        <w:t>Феноменология психологического влияния</w:t>
      </w:r>
    </w:p>
    <w:p w:rsidR="00C17AA5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>Понимание психологического влияния на бытовом уровне.   Психологическое влияние как процесс и как результат. Структура психологического влияния. Средства психологического влияния.   Постоянство психологического влияния   на человека со ст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 xml:space="preserve">роны внутренних и внешних факторов.   </w:t>
      </w:r>
      <w:proofErr w:type="spellStart"/>
      <w:proofErr w:type="gramStart"/>
      <w:r w:rsidRPr="00435F45">
        <w:rPr>
          <w:sz w:val="24"/>
          <w:szCs w:val="24"/>
        </w:rPr>
        <w:t>Субъект-субъектно</w:t>
      </w:r>
      <w:proofErr w:type="spellEnd"/>
      <w:proofErr w:type="gramEnd"/>
      <w:r w:rsidRPr="00435F45">
        <w:rPr>
          <w:sz w:val="24"/>
          <w:szCs w:val="24"/>
        </w:rPr>
        <w:t xml:space="preserve"> и </w:t>
      </w:r>
      <w:proofErr w:type="spellStart"/>
      <w:r w:rsidRPr="00435F45">
        <w:rPr>
          <w:sz w:val="24"/>
          <w:szCs w:val="24"/>
        </w:rPr>
        <w:t>субъект-объектно</w:t>
      </w:r>
      <w:proofErr w:type="spellEnd"/>
      <w:r w:rsidRPr="00435F45">
        <w:rPr>
          <w:sz w:val="24"/>
          <w:szCs w:val="24"/>
        </w:rPr>
        <w:t xml:space="preserve"> ориент</w:t>
      </w:r>
      <w:r w:rsidRPr="00435F45">
        <w:rPr>
          <w:sz w:val="24"/>
          <w:szCs w:val="24"/>
        </w:rPr>
        <w:t>и</w:t>
      </w:r>
      <w:r w:rsidRPr="00435F45">
        <w:rPr>
          <w:sz w:val="24"/>
          <w:szCs w:val="24"/>
        </w:rPr>
        <w:t>рованные стратегии взаимодействия.  Различные реакции на социальное воздействие (Э. Аронсон). Проблемы выбора основания для классификации видов психологического влияния. Произвольное и непроизвольное влияние. Прямое и косвенное влияние. Неп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средственное и опосредованное влияние. Явное и скрытое влияние. Осознанное и неосо</w:t>
      </w:r>
      <w:r w:rsidRPr="00435F45">
        <w:rPr>
          <w:sz w:val="24"/>
          <w:szCs w:val="24"/>
        </w:rPr>
        <w:t>з</w:t>
      </w:r>
      <w:r w:rsidRPr="00435F45">
        <w:rPr>
          <w:sz w:val="24"/>
          <w:szCs w:val="24"/>
        </w:rPr>
        <w:t>нанное влияние. Невербальное и вербальное влияние. Классификации видов влияния и противостояния влиянию</w:t>
      </w:r>
    </w:p>
    <w:p w:rsidR="009C26FE" w:rsidRPr="00435F45" w:rsidRDefault="009C26FE" w:rsidP="00435F45">
      <w:pPr>
        <w:ind w:firstLine="709"/>
        <w:jc w:val="center"/>
        <w:rPr>
          <w:sz w:val="24"/>
          <w:szCs w:val="24"/>
        </w:rPr>
      </w:pPr>
    </w:p>
    <w:p w:rsidR="00AB1AF2" w:rsidRPr="00435F45" w:rsidRDefault="00C17AA5" w:rsidP="00435F45">
      <w:pPr>
        <w:ind w:firstLine="709"/>
        <w:rPr>
          <w:color w:val="000000"/>
          <w:sz w:val="24"/>
          <w:szCs w:val="24"/>
        </w:rPr>
      </w:pPr>
      <w:r w:rsidRPr="00435F45">
        <w:rPr>
          <w:sz w:val="24"/>
          <w:szCs w:val="24"/>
        </w:rPr>
        <w:t>Тема</w:t>
      </w:r>
      <w:r w:rsidR="00AB1AF2" w:rsidRPr="00435F45">
        <w:rPr>
          <w:color w:val="000000"/>
          <w:sz w:val="24"/>
          <w:szCs w:val="24"/>
        </w:rPr>
        <w:t xml:space="preserve">3. </w:t>
      </w:r>
      <w:r w:rsidR="00435F45" w:rsidRPr="00435F45">
        <w:rPr>
          <w:rFonts w:eastAsia="Calibri"/>
          <w:sz w:val="24"/>
          <w:szCs w:val="24"/>
        </w:rPr>
        <w:t>Исследования психологического влияния в отечественной психологии</w:t>
      </w:r>
    </w:p>
    <w:p w:rsidR="00E27163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>Определения понятия влияния. Исследования психологического  влияния в соц</w:t>
      </w:r>
      <w:r w:rsidRPr="00435F45">
        <w:rPr>
          <w:sz w:val="24"/>
          <w:szCs w:val="24"/>
        </w:rPr>
        <w:t>и</w:t>
      </w:r>
      <w:r w:rsidRPr="00435F45">
        <w:rPr>
          <w:sz w:val="24"/>
          <w:szCs w:val="24"/>
        </w:rPr>
        <w:t>альной психологии (А.Н. Леонтьев, Г.М. Андреева, А. </w:t>
      </w:r>
      <w:proofErr w:type="spellStart"/>
      <w:r w:rsidRPr="00435F45">
        <w:rPr>
          <w:sz w:val="24"/>
          <w:szCs w:val="24"/>
        </w:rPr>
        <w:t>Добрович</w:t>
      </w:r>
      <w:proofErr w:type="spellEnd"/>
      <w:r w:rsidRPr="00435F45">
        <w:rPr>
          <w:sz w:val="24"/>
          <w:szCs w:val="24"/>
        </w:rPr>
        <w:t xml:space="preserve">, Е.В. Сидоренко и др.). </w:t>
      </w:r>
      <w:proofErr w:type="gramStart"/>
      <w:r w:rsidRPr="00435F45">
        <w:rPr>
          <w:sz w:val="24"/>
          <w:szCs w:val="24"/>
        </w:rPr>
        <w:t>Исследования возможностей психологического влияния в психологической коррекции, психологическом консультировании и психотерапии (А.А. </w:t>
      </w:r>
      <w:proofErr w:type="spellStart"/>
      <w:r w:rsidRPr="00435F45">
        <w:rPr>
          <w:sz w:val="24"/>
          <w:szCs w:val="24"/>
        </w:rPr>
        <w:t>Гостев</w:t>
      </w:r>
      <w:proofErr w:type="spellEnd"/>
      <w:r w:rsidRPr="00435F45">
        <w:rPr>
          <w:sz w:val="24"/>
          <w:szCs w:val="24"/>
        </w:rPr>
        <w:t xml:space="preserve">, </w:t>
      </w:r>
      <w:r w:rsidRPr="00435F45">
        <w:rPr>
          <w:sz w:val="24"/>
          <w:szCs w:val="24"/>
          <w:lang w:val="en-US"/>
        </w:rPr>
        <w:t>P</w:t>
      </w:r>
      <w:r w:rsidRPr="00435F45">
        <w:rPr>
          <w:sz w:val="24"/>
          <w:szCs w:val="24"/>
        </w:rPr>
        <w:t>.</w:t>
      </w:r>
      <w:r w:rsidRPr="00435F45">
        <w:rPr>
          <w:sz w:val="24"/>
          <w:szCs w:val="24"/>
          <w:lang w:val="en-US"/>
        </w:rPr>
        <w:t>M</w:t>
      </w:r>
      <w:r w:rsidRPr="00435F45">
        <w:rPr>
          <w:sz w:val="24"/>
          <w:szCs w:val="24"/>
        </w:rPr>
        <w:t>.</w:t>
      </w:r>
      <w:proofErr w:type="gramEnd"/>
      <w:r w:rsidRPr="00435F45">
        <w:rPr>
          <w:sz w:val="24"/>
          <w:szCs w:val="24"/>
        </w:rPr>
        <w:t> </w:t>
      </w:r>
      <w:proofErr w:type="gramStart"/>
      <w:r w:rsidRPr="00435F45">
        <w:rPr>
          <w:sz w:val="24"/>
          <w:szCs w:val="24"/>
        </w:rPr>
        <w:t>Грановская, Б.Д. </w:t>
      </w:r>
      <w:proofErr w:type="spellStart"/>
      <w:r w:rsidRPr="00435F45">
        <w:rPr>
          <w:sz w:val="24"/>
          <w:szCs w:val="24"/>
        </w:rPr>
        <w:t>Карвасарский</w:t>
      </w:r>
      <w:proofErr w:type="spellEnd"/>
      <w:r w:rsidRPr="00435F45">
        <w:rPr>
          <w:sz w:val="24"/>
          <w:szCs w:val="24"/>
        </w:rPr>
        <w:t>, А.Б. Леонова, Е.С. Кривошеев, Е.В. Сидоренко, А. </w:t>
      </w:r>
      <w:proofErr w:type="spellStart"/>
      <w:r w:rsidRPr="00435F45">
        <w:rPr>
          <w:sz w:val="24"/>
          <w:szCs w:val="24"/>
        </w:rPr>
        <w:t>Добрович</w:t>
      </w:r>
      <w:proofErr w:type="spellEnd"/>
      <w:r w:rsidRPr="00435F45">
        <w:rPr>
          <w:sz w:val="24"/>
          <w:szCs w:val="24"/>
        </w:rPr>
        <w:t xml:space="preserve"> и др.).</w:t>
      </w:r>
      <w:proofErr w:type="gramEnd"/>
      <w:r w:rsidRPr="00435F45">
        <w:rPr>
          <w:sz w:val="24"/>
          <w:szCs w:val="24"/>
        </w:rPr>
        <w:t xml:space="preserve"> </w:t>
      </w:r>
      <w:proofErr w:type="gramStart"/>
      <w:r w:rsidRPr="00435F45">
        <w:rPr>
          <w:sz w:val="24"/>
          <w:szCs w:val="24"/>
        </w:rPr>
        <w:lastRenderedPageBreak/>
        <w:t>Психологическое</w:t>
      </w:r>
      <w:proofErr w:type="gramEnd"/>
      <w:r w:rsidRPr="00435F45">
        <w:rPr>
          <w:sz w:val="24"/>
          <w:szCs w:val="24"/>
        </w:rPr>
        <w:t xml:space="preserve"> </w:t>
      </w:r>
      <w:proofErr w:type="spellStart"/>
      <w:r w:rsidRPr="00435F45">
        <w:rPr>
          <w:sz w:val="24"/>
          <w:szCs w:val="24"/>
        </w:rPr>
        <w:t>вдияние</w:t>
      </w:r>
      <w:proofErr w:type="spellEnd"/>
      <w:r w:rsidRPr="00435F45">
        <w:rPr>
          <w:sz w:val="24"/>
          <w:szCs w:val="24"/>
        </w:rPr>
        <w:t xml:space="preserve"> и проблема власти в организационной психологии (А.Н. </w:t>
      </w:r>
      <w:proofErr w:type="spellStart"/>
      <w:r w:rsidRPr="00435F45">
        <w:rPr>
          <w:sz w:val="24"/>
          <w:szCs w:val="24"/>
        </w:rPr>
        <w:t>Занковский</w:t>
      </w:r>
      <w:proofErr w:type="spellEnd"/>
      <w:r w:rsidRPr="00435F45">
        <w:rPr>
          <w:sz w:val="24"/>
          <w:szCs w:val="24"/>
        </w:rPr>
        <w:t xml:space="preserve"> и др.). Исследования влияния   в менеджменте, рекламе и пропаганде (В.Г. </w:t>
      </w:r>
      <w:proofErr w:type="spellStart"/>
      <w:r w:rsidRPr="00435F45">
        <w:rPr>
          <w:sz w:val="24"/>
          <w:szCs w:val="24"/>
        </w:rPr>
        <w:t>Зазыкин</w:t>
      </w:r>
      <w:proofErr w:type="spellEnd"/>
      <w:r w:rsidRPr="00435F45">
        <w:rPr>
          <w:sz w:val="24"/>
          <w:szCs w:val="24"/>
        </w:rPr>
        <w:t>, Г. Картер, А.Н. Лебедев, А.К. Боковиков, А.А. </w:t>
      </w:r>
      <w:proofErr w:type="spellStart"/>
      <w:r w:rsidRPr="00435F45">
        <w:rPr>
          <w:sz w:val="24"/>
          <w:szCs w:val="24"/>
        </w:rPr>
        <w:t>Бодалев</w:t>
      </w:r>
      <w:proofErr w:type="spellEnd"/>
      <w:r w:rsidRPr="00435F45">
        <w:rPr>
          <w:sz w:val="24"/>
          <w:szCs w:val="24"/>
        </w:rPr>
        <w:t>, Л.С. </w:t>
      </w:r>
      <w:proofErr w:type="spellStart"/>
      <w:r w:rsidRPr="00435F45">
        <w:rPr>
          <w:sz w:val="24"/>
          <w:szCs w:val="24"/>
        </w:rPr>
        <w:t>Выготский</w:t>
      </w:r>
      <w:proofErr w:type="spellEnd"/>
      <w:r w:rsidRPr="00435F45">
        <w:rPr>
          <w:sz w:val="24"/>
          <w:szCs w:val="24"/>
        </w:rPr>
        <w:t>, Г.В. Грачев, И.К. Мельник, Д.И. </w:t>
      </w:r>
      <w:proofErr w:type="spellStart"/>
      <w:r w:rsidRPr="00435F45">
        <w:rPr>
          <w:sz w:val="24"/>
          <w:szCs w:val="24"/>
        </w:rPr>
        <w:t>Рейтынбарг</w:t>
      </w:r>
      <w:proofErr w:type="spellEnd"/>
      <w:r w:rsidRPr="00435F45">
        <w:rPr>
          <w:sz w:val="24"/>
          <w:szCs w:val="24"/>
        </w:rPr>
        <w:t xml:space="preserve"> и др.)</w:t>
      </w:r>
    </w:p>
    <w:p w:rsidR="00435F45" w:rsidRPr="00435F45" w:rsidRDefault="00435F45" w:rsidP="00435F45">
      <w:pPr>
        <w:ind w:firstLine="709"/>
        <w:jc w:val="both"/>
        <w:rPr>
          <w:sz w:val="24"/>
          <w:szCs w:val="24"/>
        </w:rPr>
      </w:pPr>
    </w:p>
    <w:p w:rsidR="00E27163" w:rsidRPr="00435F45" w:rsidRDefault="00E27163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Тема 4. </w:t>
      </w:r>
      <w:r w:rsidR="00435F45" w:rsidRPr="00435F45">
        <w:rPr>
          <w:rFonts w:eastAsia="Calibri"/>
          <w:sz w:val="24"/>
          <w:szCs w:val="24"/>
        </w:rPr>
        <w:t>Исследования психологического влияния в зарубежной социальной псих</w:t>
      </w:r>
      <w:r w:rsidR="00435F45" w:rsidRPr="00435F45">
        <w:rPr>
          <w:rFonts w:eastAsia="Calibri"/>
          <w:sz w:val="24"/>
          <w:szCs w:val="24"/>
        </w:rPr>
        <w:t>о</w:t>
      </w:r>
      <w:r w:rsidR="00435F45" w:rsidRPr="00435F45">
        <w:rPr>
          <w:rFonts w:eastAsia="Calibri"/>
          <w:sz w:val="24"/>
          <w:szCs w:val="24"/>
        </w:rPr>
        <w:t>логии</w:t>
      </w:r>
    </w:p>
    <w:p w:rsidR="00E27163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Определения понятия влияния. Влияние </w:t>
      </w:r>
      <w:proofErr w:type="spellStart"/>
      <w:r w:rsidRPr="00435F45">
        <w:rPr>
          <w:sz w:val="24"/>
          <w:szCs w:val="24"/>
        </w:rPr>
        <w:t>гендерных</w:t>
      </w:r>
      <w:proofErr w:type="spellEnd"/>
      <w:r w:rsidRPr="00435F45">
        <w:rPr>
          <w:sz w:val="24"/>
          <w:szCs w:val="24"/>
        </w:rPr>
        <w:t xml:space="preserve"> различий на взаимодействие людей друг с другом. Эксперименты Н. </w:t>
      </w:r>
      <w:proofErr w:type="spellStart"/>
      <w:r w:rsidRPr="00435F45">
        <w:rPr>
          <w:sz w:val="24"/>
          <w:szCs w:val="24"/>
        </w:rPr>
        <w:t>Ходороу</w:t>
      </w:r>
      <w:proofErr w:type="spellEnd"/>
      <w:r w:rsidRPr="00435F45">
        <w:rPr>
          <w:sz w:val="24"/>
          <w:szCs w:val="24"/>
        </w:rPr>
        <w:t>, Дж. Миллер и К. </w:t>
      </w:r>
      <w:proofErr w:type="spellStart"/>
      <w:r w:rsidRPr="00435F45">
        <w:rPr>
          <w:sz w:val="24"/>
          <w:szCs w:val="24"/>
        </w:rPr>
        <w:t>Гиллиган</w:t>
      </w:r>
      <w:proofErr w:type="spellEnd"/>
      <w:r w:rsidRPr="00435F45">
        <w:rPr>
          <w:sz w:val="24"/>
          <w:szCs w:val="24"/>
        </w:rPr>
        <w:t xml:space="preserve"> по изучению стремления к независимости и взаимозависимости; исследования Ф. </w:t>
      </w:r>
      <w:proofErr w:type="spellStart"/>
      <w:r w:rsidRPr="00435F45">
        <w:rPr>
          <w:sz w:val="24"/>
          <w:szCs w:val="24"/>
        </w:rPr>
        <w:t>Пратто</w:t>
      </w:r>
      <w:proofErr w:type="spellEnd"/>
      <w:r w:rsidRPr="00435F45">
        <w:rPr>
          <w:sz w:val="24"/>
          <w:szCs w:val="24"/>
        </w:rPr>
        <w:t xml:space="preserve"> о </w:t>
      </w:r>
      <w:proofErr w:type="spellStart"/>
      <w:r w:rsidRPr="00435F45">
        <w:rPr>
          <w:sz w:val="24"/>
          <w:szCs w:val="24"/>
        </w:rPr>
        <w:t>межпол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вом</w:t>
      </w:r>
      <w:proofErr w:type="spellEnd"/>
      <w:r w:rsidRPr="00435F45">
        <w:rPr>
          <w:sz w:val="24"/>
          <w:szCs w:val="24"/>
        </w:rPr>
        <w:t xml:space="preserve"> неравенстве при выборе профессии; исследования Э. </w:t>
      </w:r>
      <w:proofErr w:type="spellStart"/>
      <w:r w:rsidRPr="00435F45">
        <w:rPr>
          <w:sz w:val="24"/>
          <w:szCs w:val="24"/>
        </w:rPr>
        <w:t>Коатса</w:t>
      </w:r>
      <w:proofErr w:type="spellEnd"/>
      <w:r w:rsidRPr="00435F45">
        <w:rPr>
          <w:sz w:val="24"/>
          <w:szCs w:val="24"/>
        </w:rPr>
        <w:t xml:space="preserve"> и Р. Фельдмана, каса</w:t>
      </w:r>
      <w:r w:rsidRPr="00435F45">
        <w:rPr>
          <w:sz w:val="24"/>
          <w:szCs w:val="24"/>
        </w:rPr>
        <w:t>ю</w:t>
      </w:r>
      <w:r w:rsidRPr="00435F45">
        <w:rPr>
          <w:sz w:val="24"/>
          <w:szCs w:val="24"/>
        </w:rPr>
        <w:t>щиеся различий в невербальной коммуникации у мужчин и женщин.    Влияние культу</w:t>
      </w:r>
      <w:r w:rsidRPr="00435F45">
        <w:rPr>
          <w:sz w:val="24"/>
          <w:szCs w:val="24"/>
        </w:rPr>
        <w:t>р</w:t>
      </w:r>
      <w:r w:rsidRPr="00435F45">
        <w:rPr>
          <w:sz w:val="24"/>
          <w:szCs w:val="24"/>
        </w:rPr>
        <w:t>ных норм на установки и поведение. Теория Э. </w:t>
      </w:r>
      <w:proofErr w:type="spellStart"/>
      <w:r w:rsidRPr="00435F45">
        <w:rPr>
          <w:sz w:val="24"/>
          <w:szCs w:val="24"/>
        </w:rPr>
        <w:t>Игли</w:t>
      </w:r>
      <w:proofErr w:type="spellEnd"/>
      <w:r w:rsidRPr="00435F45">
        <w:rPr>
          <w:sz w:val="24"/>
          <w:szCs w:val="24"/>
        </w:rPr>
        <w:t xml:space="preserve"> о механизмах взаимодействия кул</w:t>
      </w:r>
      <w:r w:rsidRPr="00435F45">
        <w:rPr>
          <w:sz w:val="24"/>
          <w:szCs w:val="24"/>
        </w:rPr>
        <w:t>ь</w:t>
      </w:r>
      <w:r w:rsidRPr="00435F45">
        <w:rPr>
          <w:sz w:val="24"/>
          <w:szCs w:val="24"/>
        </w:rPr>
        <w:t>туры и биологии. Исследования конформизма С. </w:t>
      </w:r>
      <w:proofErr w:type="spellStart"/>
      <w:r w:rsidRPr="00435F45">
        <w:rPr>
          <w:sz w:val="24"/>
          <w:szCs w:val="24"/>
        </w:rPr>
        <w:t>Эша</w:t>
      </w:r>
      <w:proofErr w:type="spellEnd"/>
      <w:r w:rsidRPr="00435F45">
        <w:rPr>
          <w:sz w:val="24"/>
          <w:szCs w:val="24"/>
        </w:rPr>
        <w:t xml:space="preserve"> и подчинения С. </w:t>
      </w:r>
      <w:proofErr w:type="spellStart"/>
      <w:r w:rsidRPr="00435F45">
        <w:rPr>
          <w:sz w:val="24"/>
          <w:szCs w:val="24"/>
        </w:rPr>
        <w:t>Милграма</w:t>
      </w:r>
      <w:proofErr w:type="spellEnd"/>
      <w:r w:rsidRPr="00435F45">
        <w:rPr>
          <w:sz w:val="24"/>
          <w:szCs w:val="24"/>
        </w:rPr>
        <w:t>. Иссл</w:t>
      </w:r>
      <w:r w:rsidRPr="00435F45">
        <w:rPr>
          <w:sz w:val="24"/>
          <w:szCs w:val="24"/>
        </w:rPr>
        <w:t>е</w:t>
      </w:r>
      <w:r w:rsidRPr="00435F45">
        <w:rPr>
          <w:sz w:val="24"/>
          <w:szCs w:val="24"/>
        </w:rPr>
        <w:t>дования Э. </w:t>
      </w:r>
      <w:proofErr w:type="spellStart"/>
      <w:r w:rsidRPr="00435F45">
        <w:rPr>
          <w:sz w:val="24"/>
          <w:szCs w:val="24"/>
        </w:rPr>
        <w:t>Штауба</w:t>
      </w:r>
      <w:proofErr w:type="spellEnd"/>
      <w:r w:rsidRPr="00435F45">
        <w:rPr>
          <w:sz w:val="24"/>
          <w:szCs w:val="24"/>
        </w:rPr>
        <w:t xml:space="preserve">. </w:t>
      </w:r>
      <w:proofErr w:type="spellStart"/>
      <w:r w:rsidRPr="00435F45">
        <w:rPr>
          <w:sz w:val="24"/>
          <w:szCs w:val="24"/>
        </w:rPr>
        <w:t>Созависимость</w:t>
      </w:r>
      <w:proofErr w:type="spellEnd"/>
      <w:r w:rsidRPr="00435F45">
        <w:rPr>
          <w:sz w:val="24"/>
          <w:szCs w:val="24"/>
        </w:rPr>
        <w:t xml:space="preserve"> критического отношения к людям и презрения к ним. «Право» на жестокость. Влияние уступчивости или сопротивления на внутренние уст</w:t>
      </w:r>
      <w:r w:rsidRPr="00435F45">
        <w:rPr>
          <w:sz w:val="24"/>
          <w:szCs w:val="24"/>
        </w:rPr>
        <w:t>а</w:t>
      </w:r>
      <w:r w:rsidRPr="00435F45">
        <w:rPr>
          <w:sz w:val="24"/>
          <w:szCs w:val="24"/>
        </w:rPr>
        <w:t>новки. Сила воздействия ситуации. Социальный контекст как фактор этой силы Экспер</w:t>
      </w:r>
      <w:r w:rsidRPr="00435F45">
        <w:rPr>
          <w:sz w:val="24"/>
          <w:szCs w:val="24"/>
        </w:rPr>
        <w:t>и</w:t>
      </w:r>
      <w:r w:rsidRPr="00435F45">
        <w:rPr>
          <w:sz w:val="24"/>
          <w:szCs w:val="24"/>
        </w:rPr>
        <w:t xml:space="preserve">менты </w:t>
      </w:r>
      <w:proofErr w:type="spellStart"/>
      <w:r w:rsidRPr="00435F45">
        <w:rPr>
          <w:sz w:val="24"/>
          <w:szCs w:val="24"/>
        </w:rPr>
        <w:t>С.Милграма</w:t>
      </w:r>
      <w:proofErr w:type="spellEnd"/>
      <w:r w:rsidRPr="00435F45">
        <w:rPr>
          <w:sz w:val="24"/>
          <w:szCs w:val="24"/>
        </w:rPr>
        <w:t xml:space="preserve"> и </w:t>
      </w:r>
      <w:proofErr w:type="spellStart"/>
      <w:r w:rsidRPr="00435F45">
        <w:rPr>
          <w:sz w:val="24"/>
          <w:szCs w:val="24"/>
        </w:rPr>
        <w:t>Д.Сабини</w:t>
      </w:r>
      <w:proofErr w:type="spellEnd"/>
      <w:r w:rsidRPr="00435F45">
        <w:rPr>
          <w:sz w:val="24"/>
          <w:szCs w:val="24"/>
        </w:rPr>
        <w:t>, направленные на изучение эффекта нарушения просте</w:t>
      </w:r>
      <w:r w:rsidRPr="00435F45">
        <w:rPr>
          <w:sz w:val="24"/>
          <w:szCs w:val="24"/>
        </w:rPr>
        <w:t>й</w:t>
      </w:r>
      <w:r w:rsidRPr="00435F45">
        <w:rPr>
          <w:sz w:val="24"/>
          <w:szCs w:val="24"/>
        </w:rPr>
        <w:t>ших социальных норм. Социально-психологический подход к влиянию Ф. </w:t>
      </w:r>
      <w:proofErr w:type="spellStart"/>
      <w:r w:rsidRPr="00435F45">
        <w:rPr>
          <w:sz w:val="24"/>
          <w:szCs w:val="24"/>
        </w:rPr>
        <w:t>Зимбардо</w:t>
      </w:r>
      <w:proofErr w:type="spellEnd"/>
      <w:r w:rsidRPr="00435F45">
        <w:rPr>
          <w:sz w:val="24"/>
          <w:szCs w:val="24"/>
        </w:rPr>
        <w:t xml:space="preserve"> и М. </w:t>
      </w:r>
      <w:proofErr w:type="spellStart"/>
      <w:r w:rsidRPr="00435F45">
        <w:rPr>
          <w:sz w:val="24"/>
          <w:szCs w:val="24"/>
        </w:rPr>
        <w:t>Ляйппе</w:t>
      </w:r>
      <w:proofErr w:type="spellEnd"/>
    </w:p>
    <w:p w:rsidR="00435F45" w:rsidRPr="00435F45" w:rsidRDefault="00435F45" w:rsidP="00435F45">
      <w:pPr>
        <w:ind w:firstLine="709"/>
        <w:jc w:val="both"/>
        <w:rPr>
          <w:sz w:val="24"/>
          <w:szCs w:val="24"/>
        </w:rPr>
      </w:pPr>
    </w:p>
    <w:p w:rsidR="00435F45" w:rsidRPr="00435F45" w:rsidRDefault="00E27163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Тема 5. </w:t>
      </w:r>
      <w:r w:rsidR="00435F45" w:rsidRPr="00435F45">
        <w:rPr>
          <w:rFonts w:eastAsia="Calibri"/>
          <w:sz w:val="24"/>
          <w:szCs w:val="24"/>
        </w:rPr>
        <w:t>Общие характеристики психологического влияния</w:t>
      </w:r>
    </w:p>
    <w:p w:rsidR="00E27163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Теоретические модели влияния в контексте различных психологических традиций (психоанализ, бихевиоризм, </w:t>
      </w:r>
      <w:proofErr w:type="gramStart"/>
      <w:r w:rsidRPr="00435F45">
        <w:rPr>
          <w:sz w:val="24"/>
          <w:szCs w:val="24"/>
        </w:rPr>
        <w:t>социальное</w:t>
      </w:r>
      <w:proofErr w:type="gramEnd"/>
      <w:r w:rsidRPr="00435F45">
        <w:rPr>
          <w:sz w:val="24"/>
          <w:szCs w:val="24"/>
        </w:rPr>
        <w:t xml:space="preserve"> </w:t>
      </w:r>
      <w:proofErr w:type="spellStart"/>
      <w:r w:rsidRPr="00435F45">
        <w:rPr>
          <w:sz w:val="24"/>
          <w:szCs w:val="24"/>
        </w:rPr>
        <w:t>научение</w:t>
      </w:r>
      <w:proofErr w:type="spellEnd"/>
      <w:r w:rsidRPr="00435F45">
        <w:rPr>
          <w:sz w:val="24"/>
          <w:szCs w:val="24"/>
        </w:rPr>
        <w:t>, когнитивный подход, теория коммун</w:t>
      </w:r>
      <w:r w:rsidRPr="00435F45">
        <w:rPr>
          <w:sz w:val="24"/>
          <w:szCs w:val="24"/>
        </w:rPr>
        <w:t>и</w:t>
      </w:r>
      <w:r w:rsidRPr="00435F45">
        <w:rPr>
          <w:sz w:val="24"/>
          <w:szCs w:val="24"/>
        </w:rPr>
        <w:t xml:space="preserve">каций). Классическая модель Шеннона и </w:t>
      </w:r>
      <w:proofErr w:type="spellStart"/>
      <w:r w:rsidRPr="00435F45">
        <w:rPr>
          <w:sz w:val="24"/>
          <w:szCs w:val="24"/>
        </w:rPr>
        <w:t>Вайвера</w:t>
      </w:r>
      <w:proofErr w:type="spellEnd"/>
      <w:r w:rsidRPr="00435F45">
        <w:rPr>
          <w:sz w:val="24"/>
          <w:szCs w:val="24"/>
        </w:rPr>
        <w:t xml:space="preserve">. Модель Д.Берло. Модель </w:t>
      </w:r>
      <w:proofErr w:type="spellStart"/>
      <w:r w:rsidRPr="00435F45">
        <w:rPr>
          <w:sz w:val="24"/>
          <w:szCs w:val="24"/>
        </w:rPr>
        <w:t>Макгайра</w:t>
      </w:r>
      <w:proofErr w:type="spellEnd"/>
      <w:r w:rsidRPr="00435F45">
        <w:rPr>
          <w:sz w:val="24"/>
          <w:szCs w:val="24"/>
        </w:rPr>
        <w:t xml:space="preserve">. </w:t>
      </w:r>
      <w:proofErr w:type="spellStart"/>
      <w:r w:rsidRPr="00435F45">
        <w:rPr>
          <w:sz w:val="24"/>
          <w:szCs w:val="24"/>
        </w:rPr>
        <w:t>Моель</w:t>
      </w:r>
      <w:proofErr w:type="spellEnd"/>
      <w:r w:rsidRPr="00435F45">
        <w:rPr>
          <w:sz w:val="24"/>
          <w:szCs w:val="24"/>
        </w:rPr>
        <w:t xml:space="preserve"> выработанной вероятности </w:t>
      </w:r>
      <w:proofErr w:type="spellStart"/>
      <w:r w:rsidRPr="00435F45">
        <w:rPr>
          <w:sz w:val="24"/>
          <w:szCs w:val="24"/>
        </w:rPr>
        <w:t>Петти</w:t>
      </w:r>
      <w:proofErr w:type="spellEnd"/>
      <w:r w:rsidRPr="00435F45">
        <w:rPr>
          <w:sz w:val="24"/>
          <w:szCs w:val="24"/>
        </w:rPr>
        <w:t xml:space="preserve"> и </w:t>
      </w:r>
      <w:proofErr w:type="spellStart"/>
      <w:r w:rsidRPr="00435F45">
        <w:rPr>
          <w:sz w:val="24"/>
          <w:szCs w:val="24"/>
        </w:rPr>
        <w:t>Качиоппо</w:t>
      </w:r>
      <w:proofErr w:type="spellEnd"/>
      <w:r w:rsidRPr="00435F45">
        <w:rPr>
          <w:sz w:val="24"/>
          <w:szCs w:val="24"/>
        </w:rPr>
        <w:t xml:space="preserve">. Модель человека как когнитивного скупца </w:t>
      </w:r>
      <w:proofErr w:type="spellStart"/>
      <w:r w:rsidRPr="00435F45">
        <w:rPr>
          <w:sz w:val="24"/>
          <w:szCs w:val="24"/>
        </w:rPr>
        <w:t>Тэйлора</w:t>
      </w:r>
      <w:proofErr w:type="spellEnd"/>
      <w:r w:rsidRPr="00435F45">
        <w:rPr>
          <w:sz w:val="24"/>
          <w:szCs w:val="24"/>
        </w:rPr>
        <w:t xml:space="preserve">. Модель АСЕ </w:t>
      </w:r>
      <w:proofErr w:type="spellStart"/>
      <w:r w:rsidRPr="00435F45">
        <w:rPr>
          <w:sz w:val="24"/>
          <w:szCs w:val="24"/>
        </w:rPr>
        <w:t>Рэрдона</w:t>
      </w:r>
      <w:proofErr w:type="spellEnd"/>
      <w:r w:rsidRPr="00435F45">
        <w:rPr>
          <w:sz w:val="24"/>
          <w:szCs w:val="24"/>
        </w:rPr>
        <w:t xml:space="preserve">. Модель психологического влияния (воздействия) </w:t>
      </w:r>
      <w:proofErr w:type="spellStart"/>
      <w:r w:rsidRPr="00435F45">
        <w:rPr>
          <w:sz w:val="24"/>
          <w:szCs w:val="24"/>
        </w:rPr>
        <w:t>В.П.Шейнова</w:t>
      </w:r>
      <w:proofErr w:type="spellEnd"/>
      <w:r w:rsidR="00E27163" w:rsidRPr="00435F45">
        <w:rPr>
          <w:sz w:val="24"/>
          <w:szCs w:val="24"/>
        </w:rPr>
        <w:t>.</w:t>
      </w:r>
    </w:p>
    <w:p w:rsidR="00E27163" w:rsidRPr="00435F45" w:rsidRDefault="00E27163" w:rsidP="00435F45">
      <w:pPr>
        <w:ind w:firstLine="709"/>
        <w:jc w:val="both"/>
        <w:rPr>
          <w:sz w:val="24"/>
          <w:szCs w:val="24"/>
        </w:rPr>
      </w:pPr>
    </w:p>
    <w:p w:rsidR="00E27163" w:rsidRPr="00435F45" w:rsidRDefault="00E27163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Тема 6. </w:t>
      </w:r>
      <w:r w:rsidR="00435F45" w:rsidRPr="00435F45">
        <w:rPr>
          <w:rFonts w:eastAsia="Calibri"/>
          <w:sz w:val="24"/>
          <w:szCs w:val="24"/>
        </w:rPr>
        <w:t>Личностное и межличностное влияние</w:t>
      </w:r>
    </w:p>
    <w:p w:rsidR="00E27163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>Право личностного влияния (В.Н. Куницына, Н.В. Казаринова, В.М. </w:t>
      </w:r>
      <w:proofErr w:type="spellStart"/>
      <w:r w:rsidRPr="00435F45">
        <w:rPr>
          <w:sz w:val="24"/>
          <w:szCs w:val="24"/>
        </w:rPr>
        <w:t>Погольша</w:t>
      </w:r>
      <w:proofErr w:type="spellEnd"/>
      <w:r w:rsidRPr="00435F45">
        <w:rPr>
          <w:sz w:val="24"/>
          <w:szCs w:val="24"/>
        </w:rPr>
        <w:t>). Определение понятия «личное» влияние. Влияние личности на ситуацию и ситуации на личность. Сопротивление социальному давлению (Д. </w:t>
      </w:r>
      <w:proofErr w:type="spellStart"/>
      <w:r w:rsidRPr="00435F45">
        <w:rPr>
          <w:sz w:val="24"/>
          <w:szCs w:val="24"/>
        </w:rPr>
        <w:t>Майерс</w:t>
      </w:r>
      <w:proofErr w:type="spellEnd"/>
      <w:r w:rsidRPr="00435F45">
        <w:rPr>
          <w:sz w:val="24"/>
          <w:szCs w:val="24"/>
        </w:rPr>
        <w:t xml:space="preserve">). Реактивное сопротивление. Борьба за свою уникальность. Влияние </w:t>
      </w:r>
      <w:proofErr w:type="spellStart"/>
      <w:r w:rsidRPr="00435F45">
        <w:rPr>
          <w:sz w:val="24"/>
          <w:szCs w:val="24"/>
        </w:rPr>
        <w:t>обезличенности</w:t>
      </w:r>
      <w:proofErr w:type="spellEnd"/>
      <w:r w:rsidRPr="00435F45">
        <w:rPr>
          <w:sz w:val="24"/>
          <w:szCs w:val="24"/>
        </w:rPr>
        <w:t xml:space="preserve"> на нормы поведения (экспериме</w:t>
      </w:r>
      <w:r w:rsidRPr="00435F45">
        <w:rPr>
          <w:sz w:val="24"/>
          <w:szCs w:val="24"/>
        </w:rPr>
        <w:t>н</w:t>
      </w:r>
      <w:r w:rsidRPr="00435F45">
        <w:rPr>
          <w:sz w:val="24"/>
          <w:szCs w:val="24"/>
        </w:rPr>
        <w:t>ты Ф. </w:t>
      </w:r>
      <w:proofErr w:type="spellStart"/>
      <w:r w:rsidRPr="00435F45">
        <w:rPr>
          <w:sz w:val="24"/>
          <w:szCs w:val="24"/>
        </w:rPr>
        <w:t>Зимбардо</w:t>
      </w:r>
      <w:proofErr w:type="spellEnd"/>
      <w:r w:rsidRPr="00435F45">
        <w:rPr>
          <w:sz w:val="24"/>
          <w:szCs w:val="24"/>
        </w:rPr>
        <w:t>). Влияние авторитета на послушание. Решающие факторы послушания. Эмоциональная дистанция. Персонализированное сочувствие. Близость и легитимность авторитета. Влияние силы применяемого социального воздействия на проявление жест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кости. Нравственные конфликты человеческой жизни. Исследования Д. </w:t>
      </w:r>
      <w:proofErr w:type="spellStart"/>
      <w:r w:rsidRPr="00435F45">
        <w:rPr>
          <w:sz w:val="24"/>
          <w:szCs w:val="24"/>
        </w:rPr>
        <w:t>Майерса</w:t>
      </w:r>
      <w:proofErr w:type="spellEnd"/>
      <w:r w:rsidRPr="00435F45">
        <w:rPr>
          <w:sz w:val="24"/>
          <w:szCs w:val="24"/>
        </w:rPr>
        <w:t>. Взаим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влияние внешнего поведения и внутреннего психологического состояния. Воздействие невербальной коммуникации на людей. Убеждение и невербальная коммуникация. Пр</w:t>
      </w:r>
      <w:r w:rsidRPr="00435F45">
        <w:rPr>
          <w:sz w:val="24"/>
          <w:szCs w:val="24"/>
        </w:rPr>
        <w:t>я</w:t>
      </w:r>
      <w:r w:rsidRPr="00435F45">
        <w:rPr>
          <w:sz w:val="24"/>
          <w:szCs w:val="24"/>
        </w:rPr>
        <w:t>мое и косвенное убеждение. Эксперименты Р. </w:t>
      </w:r>
      <w:proofErr w:type="spellStart"/>
      <w:r w:rsidRPr="00435F45">
        <w:rPr>
          <w:sz w:val="24"/>
          <w:szCs w:val="24"/>
        </w:rPr>
        <w:t>Петти</w:t>
      </w:r>
      <w:proofErr w:type="spellEnd"/>
      <w:r w:rsidRPr="00435F45">
        <w:rPr>
          <w:sz w:val="24"/>
          <w:szCs w:val="24"/>
        </w:rPr>
        <w:t>, Дж. </w:t>
      </w:r>
      <w:proofErr w:type="spellStart"/>
      <w:r w:rsidRPr="00435F45">
        <w:rPr>
          <w:sz w:val="24"/>
          <w:szCs w:val="24"/>
        </w:rPr>
        <w:t>Качиоппо</w:t>
      </w:r>
      <w:proofErr w:type="spellEnd"/>
      <w:r w:rsidRPr="00435F45">
        <w:rPr>
          <w:sz w:val="24"/>
          <w:szCs w:val="24"/>
        </w:rPr>
        <w:t>, Э. </w:t>
      </w:r>
      <w:proofErr w:type="spellStart"/>
      <w:r w:rsidRPr="00435F45">
        <w:rPr>
          <w:sz w:val="24"/>
          <w:szCs w:val="24"/>
        </w:rPr>
        <w:t>Игли</w:t>
      </w:r>
      <w:proofErr w:type="spellEnd"/>
      <w:r w:rsidRPr="00435F45">
        <w:rPr>
          <w:sz w:val="24"/>
          <w:szCs w:val="24"/>
        </w:rPr>
        <w:t>, Ш. </w:t>
      </w:r>
      <w:proofErr w:type="spellStart"/>
      <w:r w:rsidRPr="00435F45">
        <w:rPr>
          <w:sz w:val="24"/>
          <w:szCs w:val="24"/>
        </w:rPr>
        <w:t>Чейкен</w:t>
      </w:r>
      <w:proofErr w:type="spellEnd"/>
      <w:r w:rsidRPr="00435F45">
        <w:rPr>
          <w:sz w:val="24"/>
          <w:szCs w:val="24"/>
        </w:rPr>
        <w:t>. Эффект достоверности и эффект выжидания удобного момента. Влияние содержания с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общения на убеждения. Эффект пробуждающегося страха. Исследования эффекта хор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шего настроения И. </w:t>
      </w:r>
      <w:proofErr w:type="spellStart"/>
      <w:r w:rsidRPr="00435F45">
        <w:rPr>
          <w:sz w:val="24"/>
          <w:szCs w:val="24"/>
        </w:rPr>
        <w:t>Джаниса</w:t>
      </w:r>
      <w:proofErr w:type="spellEnd"/>
      <w:r w:rsidRPr="00435F45">
        <w:rPr>
          <w:sz w:val="24"/>
          <w:szCs w:val="24"/>
        </w:rPr>
        <w:t>, М. </w:t>
      </w:r>
      <w:proofErr w:type="spellStart"/>
      <w:r w:rsidRPr="00435F45">
        <w:rPr>
          <w:sz w:val="24"/>
          <w:szCs w:val="24"/>
        </w:rPr>
        <w:t>Галицио</w:t>
      </w:r>
      <w:proofErr w:type="spellEnd"/>
      <w:r w:rsidRPr="00435F45">
        <w:rPr>
          <w:sz w:val="24"/>
          <w:szCs w:val="24"/>
        </w:rPr>
        <w:t xml:space="preserve"> и К. </w:t>
      </w:r>
      <w:proofErr w:type="spellStart"/>
      <w:r w:rsidRPr="00435F45">
        <w:rPr>
          <w:sz w:val="24"/>
          <w:szCs w:val="24"/>
        </w:rPr>
        <w:t>Хендрика</w:t>
      </w:r>
      <w:proofErr w:type="spellEnd"/>
      <w:r w:rsidRPr="00435F45">
        <w:rPr>
          <w:sz w:val="24"/>
          <w:szCs w:val="24"/>
        </w:rPr>
        <w:t>. Харизматическая личность</w:t>
      </w:r>
    </w:p>
    <w:p w:rsidR="00435F45" w:rsidRPr="00435F45" w:rsidRDefault="00435F45" w:rsidP="00435F45">
      <w:pPr>
        <w:ind w:firstLine="709"/>
        <w:jc w:val="both"/>
        <w:rPr>
          <w:sz w:val="24"/>
          <w:szCs w:val="24"/>
        </w:rPr>
      </w:pPr>
    </w:p>
    <w:p w:rsidR="00E27163" w:rsidRPr="00435F45" w:rsidRDefault="00E27163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Тема 7. </w:t>
      </w:r>
      <w:r w:rsidR="00435F45" w:rsidRPr="00435F45">
        <w:rPr>
          <w:rFonts w:eastAsia="Calibri"/>
          <w:sz w:val="24"/>
          <w:szCs w:val="24"/>
        </w:rPr>
        <w:t>Групповое влияние и его эффекты</w:t>
      </w:r>
    </w:p>
    <w:p w:rsidR="00E27163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Эффект </w:t>
      </w:r>
      <w:proofErr w:type="gramStart"/>
      <w:r w:rsidRPr="00435F45">
        <w:rPr>
          <w:sz w:val="24"/>
          <w:szCs w:val="24"/>
        </w:rPr>
        <w:t>социальной</w:t>
      </w:r>
      <w:proofErr w:type="gramEnd"/>
      <w:r w:rsidRPr="00435F45">
        <w:rPr>
          <w:sz w:val="24"/>
          <w:szCs w:val="24"/>
        </w:rPr>
        <w:t xml:space="preserve"> </w:t>
      </w:r>
      <w:proofErr w:type="spellStart"/>
      <w:r w:rsidRPr="00435F45">
        <w:rPr>
          <w:sz w:val="24"/>
          <w:szCs w:val="24"/>
        </w:rPr>
        <w:t>фасилитации</w:t>
      </w:r>
      <w:proofErr w:type="spellEnd"/>
      <w:r w:rsidRPr="00435F45">
        <w:rPr>
          <w:sz w:val="24"/>
          <w:szCs w:val="24"/>
        </w:rPr>
        <w:t xml:space="preserve"> (Н. </w:t>
      </w:r>
      <w:proofErr w:type="spellStart"/>
      <w:r w:rsidRPr="00435F45">
        <w:rPr>
          <w:sz w:val="24"/>
          <w:szCs w:val="24"/>
        </w:rPr>
        <w:t>Триплетт</w:t>
      </w:r>
      <w:proofErr w:type="spellEnd"/>
      <w:r w:rsidRPr="00435F45">
        <w:rPr>
          <w:sz w:val="24"/>
          <w:szCs w:val="24"/>
        </w:rPr>
        <w:t>). Влияние социального «возбужд</w:t>
      </w:r>
      <w:r w:rsidRPr="00435F45">
        <w:rPr>
          <w:sz w:val="24"/>
          <w:szCs w:val="24"/>
        </w:rPr>
        <w:t>е</w:t>
      </w:r>
      <w:r w:rsidRPr="00435F45">
        <w:rPr>
          <w:sz w:val="24"/>
          <w:szCs w:val="24"/>
        </w:rPr>
        <w:t>ния» на доминирующую реакцию (Р. </w:t>
      </w:r>
      <w:proofErr w:type="spellStart"/>
      <w:r w:rsidRPr="00435F45">
        <w:rPr>
          <w:sz w:val="24"/>
          <w:szCs w:val="24"/>
        </w:rPr>
        <w:t>Зайонц</w:t>
      </w:r>
      <w:proofErr w:type="spellEnd"/>
      <w:r w:rsidRPr="00435F45">
        <w:rPr>
          <w:sz w:val="24"/>
          <w:szCs w:val="24"/>
        </w:rPr>
        <w:t>). Зависимость воздействия от числа людей. Боязнь оценки (Н. </w:t>
      </w:r>
      <w:proofErr w:type="spellStart"/>
      <w:r w:rsidRPr="00435F45">
        <w:rPr>
          <w:sz w:val="24"/>
          <w:szCs w:val="24"/>
        </w:rPr>
        <w:t>Коттрелл</w:t>
      </w:r>
      <w:proofErr w:type="spellEnd"/>
      <w:r w:rsidRPr="00435F45">
        <w:rPr>
          <w:sz w:val="24"/>
          <w:szCs w:val="24"/>
        </w:rPr>
        <w:t>). «Врожденный» механизм социального «возбуждения». П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нятие и эффект «</w:t>
      </w:r>
      <w:proofErr w:type="gramStart"/>
      <w:r w:rsidRPr="00435F45">
        <w:rPr>
          <w:sz w:val="24"/>
          <w:szCs w:val="24"/>
        </w:rPr>
        <w:t>социальной</w:t>
      </w:r>
      <w:proofErr w:type="gramEnd"/>
      <w:r w:rsidRPr="00435F45">
        <w:rPr>
          <w:sz w:val="24"/>
          <w:szCs w:val="24"/>
        </w:rPr>
        <w:t xml:space="preserve"> </w:t>
      </w:r>
      <w:proofErr w:type="spellStart"/>
      <w:r w:rsidRPr="00435F45">
        <w:rPr>
          <w:sz w:val="24"/>
          <w:szCs w:val="24"/>
        </w:rPr>
        <w:t>ленности</w:t>
      </w:r>
      <w:proofErr w:type="spellEnd"/>
      <w:r w:rsidRPr="00435F45">
        <w:rPr>
          <w:sz w:val="24"/>
          <w:szCs w:val="24"/>
        </w:rPr>
        <w:t>» (Б. </w:t>
      </w:r>
      <w:proofErr w:type="spellStart"/>
      <w:r w:rsidRPr="00435F45">
        <w:rPr>
          <w:sz w:val="24"/>
          <w:szCs w:val="24"/>
        </w:rPr>
        <w:t>Латане</w:t>
      </w:r>
      <w:proofErr w:type="spellEnd"/>
      <w:r w:rsidRPr="00435F45">
        <w:rPr>
          <w:sz w:val="24"/>
          <w:szCs w:val="24"/>
        </w:rPr>
        <w:t>, К. Уильяме, С. </w:t>
      </w:r>
      <w:proofErr w:type="spellStart"/>
      <w:r w:rsidRPr="00435F45">
        <w:rPr>
          <w:sz w:val="24"/>
          <w:szCs w:val="24"/>
        </w:rPr>
        <w:t>Харкинс</w:t>
      </w:r>
      <w:proofErr w:type="spellEnd"/>
      <w:r w:rsidRPr="00435F45">
        <w:rPr>
          <w:sz w:val="24"/>
          <w:szCs w:val="24"/>
        </w:rPr>
        <w:t>). Влияние и</w:t>
      </w:r>
      <w:r w:rsidRPr="00435F45">
        <w:rPr>
          <w:sz w:val="24"/>
          <w:szCs w:val="24"/>
        </w:rPr>
        <w:t>н</w:t>
      </w:r>
      <w:r w:rsidRPr="00435F45">
        <w:rPr>
          <w:sz w:val="24"/>
          <w:szCs w:val="24"/>
        </w:rPr>
        <w:t>дивидуальных и коллективистических культур на проявление «</w:t>
      </w:r>
      <w:proofErr w:type="gramStart"/>
      <w:r w:rsidRPr="00435F45">
        <w:rPr>
          <w:sz w:val="24"/>
          <w:szCs w:val="24"/>
        </w:rPr>
        <w:t>социальной</w:t>
      </w:r>
      <w:proofErr w:type="gramEnd"/>
      <w:r w:rsidRPr="00435F45">
        <w:rPr>
          <w:sz w:val="24"/>
          <w:szCs w:val="24"/>
        </w:rPr>
        <w:t xml:space="preserve"> </w:t>
      </w:r>
      <w:proofErr w:type="spellStart"/>
      <w:r w:rsidRPr="00435F45">
        <w:rPr>
          <w:sz w:val="24"/>
          <w:szCs w:val="24"/>
        </w:rPr>
        <w:t>ленности</w:t>
      </w:r>
      <w:proofErr w:type="spellEnd"/>
      <w:r w:rsidRPr="00435F45">
        <w:rPr>
          <w:sz w:val="24"/>
          <w:szCs w:val="24"/>
        </w:rPr>
        <w:t xml:space="preserve">». Групповое давление и </w:t>
      </w:r>
      <w:proofErr w:type="spellStart"/>
      <w:r w:rsidRPr="00435F45">
        <w:rPr>
          <w:sz w:val="24"/>
          <w:szCs w:val="24"/>
        </w:rPr>
        <w:t>деиндивидуализация</w:t>
      </w:r>
      <w:proofErr w:type="spellEnd"/>
      <w:r w:rsidRPr="00435F45">
        <w:rPr>
          <w:sz w:val="24"/>
          <w:szCs w:val="24"/>
        </w:rPr>
        <w:t>. Принцип групповой поляризации (Д. </w:t>
      </w:r>
      <w:proofErr w:type="spellStart"/>
      <w:r w:rsidRPr="00435F45">
        <w:rPr>
          <w:sz w:val="24"/>
          <w:szCs w:val="24"/>
        </w:rPr>
        <w:t>Стонер</w:t>
      </w:r>
      <w:proofErr w:type="spellEnd"/>
      <w:r w:rsidRPr="00435F45">
        <w:rPr>
          <w:sz w:val="24"/>
          <w:szCs w:val="24"/>
        </w:rPr>
        <w:t xml:space="preserve">). </w:t>
      </w:r>
      <w:r w:rsidRPr="00435F45">
        <w:rPr>
          <w:sz w:val="24"/>
          <w:szCs w:val="24"/>
        </w:rPr>
        <w:lastRenderedPageBreak/>
        <w:t>Феномен групповой поляризации (С. Московичи и М. </w:t>
      </w:r>
      <w:proofErr w:type="spellStart"/>
      <w:r w:rsidRPr="00435F45">
        <w:rPr>
          <w:sz w:val="24"/>
          <w:szCs w:val="24"/>
        </w:rPr>
        <w:t>Заваллони</w:t>
      </w:r>
      <w:proofErr w:type="spellEnd"/>
      <w:r w:rsidRPr="00435F45">
        <w:rPr>
          <w:sz w:val="24"/>
          <w:szCs w:val="24"/>
        </w:rPr>
        <w:t>). Теория информацио</w:t>
      </w:r>
      <w:r w:rsidRPr="00435F45">
        <w:rPr>
          <w:sz w:val="24"/>
          <w:szCs w:val="24"/>
        </w:rPr>
        <w:t>н</w:t>
      </w:r>
      <w:r w:rsidRPr="00435F45">
        <w:rPr>
          <w:sz w:val="24"/>
          <w:szCs w:val="24"/>
        </w:rPr>
        <w:t>ного влияния. Теория нормативного влияния. Концепция тренинга влияния и против</w:t>
      </w:r>
      <w:r w:rsidRPr="00435F45">
        <w:rPr>
          <w:sz w:val="24"/>
          <w:szCs w:val="24"/>
        </w:rPr>
        <w:t>о</w:t>
      </w:r>
      <w:r w:rsidRPr="00435F45">
        <w:rPr>
          <w:sz w:val="24"/>
          <w:szCs w:val="24"/>
        </w:rPr>
        <w:t>стояния влиянию (Е.В. Сидоренко).</w:t>
      </w:r>
    </w:p>
    <w:p w:rsidR="00E27163" w:rsidRPr="00435F45" w:rsidRDefault="00E27163" w:rsidP="00435F45">
      <w:pPr>
        <w:ind w:firstLine="709"/>
        <w:jc w:val="both"/>
        <w:rPr>
          <w:sz w:val="24"/>
          <w:szCs w:val="24"/>
        </w:rPr>
      </w:pPr>
    </w:p>
    <w:p w:rsidR="00E27163" w:rsidRPr="00435F45" w:rsidRDefault="00E27163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 xml:space="preserve">Тема 8. </w:t>
      </w:r>
      <w:r w:rsidR="00435F45" w:rsidRPr="00435F45">
        <w:rPr>
          <w:rFonts w:eastAsia="Calibri"/>
          <w:sz w:val="24"/>
          <w:szCs w:val="24"/>
        </w:rPr>
        <w:t>Психологическое влияние и профессиональная деятельность</w:t>
      </w:r>
    </w:p>
    <w:p w:rsidR="00E27163" w:rsidRPr="00435F45" w:rsidRDefault="00435F45" w:rsidP="00435F45">
      <w:pPr>
        <w:ind w:firstLine="709"/>
        <w:jc w:val="both"/>
        <w:rPr>
          <w:sz w:val="24"/>
          <w:szCs w:val="24"/>
        </w:rPr>
      </w:pPr>
      <w:r w:rsidRPr="00435F45">
        <w:rPr>
          <w:sz w:val="24"/>
          <w:szCs w:val="24"/>
        </w:rPr>
        <w:t>Круг профессий, использующих непосредственное психологическое влияние на людей. Умение предугадывать последствия психологического влияния как важный аспект профессиональной деятельности. Понятие профессионализма и профессиональной отве</w:t>
      </w:r>
      <w:r w:rsidRPr="00435F45">
        <w:rPr>
          <w:sz w:val="24"/>
          <w:szCs w:val="24"/>
        </w:rPr>
        <w:t>т</w:t>
      </w:r>
      <w:r w:rsidRPr="00435F45">
        <w:rPr>
          <w:sz w:val="24"/>
          <w:szCs w:val="24"/>
        </w:rPr>
        <w:t>ственности. Этические проблемы применения психологического влияния. Различные в</w:t>
      </w:r>
      <w:r w:rsidRPr="00435F45">
        <w:rPr>
          <w:sz w:val="24"/>
          <w:szCs w:val="24"/>
        </w:rPr>
        <w:t>и</w:t>
      </w:r>
      <w:r w:rsidRPr="00435F45">
        <w:rPr>
          <w:sz w:val="24"/>
          <w:szCs w:val="24"/>
        </w:rPr>
        <w:t>ды безопасности личности. Проблемы психологической безопасности личности и общес</w:t>
      </w:r>
      <w:r w:rsidRPr="00435F45">
        <w:rPr>
          <w:sz w:val="24"/>
          <w:szCs w:val="24"/>
        </w:rPr>
        <w:t>т</w:t>
      </w:r>
      <w:r w:rsidRPr="00435F45">
        <w:rPr>
          <w:sz w:val="24"/>
          <w:szCs w:val="24"/>
        </w:rPr>
        <w:t>ва</w:t>
      </w:r>
      <w:r w:rsidR="00E27163" w:rsidRPr="00435F45">
        <w:rPr>
          <w:sz w:val="24"/>
          <w:szCs w:val="24"/>
        </w:rPr>
        <w:t>.</w:t>
      </w:r>
    </w:p>
    <w:p w:rsidR="008D3B7E" w:rsidRPr="00435F45" w:rsidRDefault="008D3B7E" w:rsidP="00435F45">
      <w:pPr>
        <w:pStyle w:val="Style13"/>
        <w:spacing w:line="240" w:lineRule="auto"/>
        <w:ind w:firstLine="709"/>
        <w:jc w:val="both"/>
        <w:rPr>
          <w:rStyle w:val="af7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B3C02">
        <w:rPr>
          <w:b/>
          <w:color w:val="000000"/>
          <w:sz w:val="24"/>
          <w:szCs w:val="24"/>
        </w:rPr>
        <w:t>обучающихся</w:t>
      </w:r>
      <w:proofErr w:type="gram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7C7E3E">
        <w:rPr>
          <w:rFonts w:ascii="Times New Roman" w:hAnsi="Times New Roman"/>
          <w:sz w:val="24"/>
          <w:szCs w:val="24"/>
        </w:rPr>
        <w:t>Психология влияния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8E5916">
        <w:rPr>
          <w:rFonts w:ascii="Times New Roman" w:hAnsi="Times New Roman"/>
          <w:sz w:val="24"/>
          <w:szCs w:val="24"/>
        </w:rPr>
        <w:t>Денисова Е.С</w:t>
      </w:r>
      <w:r w:rsidR="00CB0219">
        <w:rPr>
          <w:rFonts w:ascii="Times New Roman" w:hAnsi="Times New Roman"/>
          <w:sz w:val="24"/>
          <w:szCs w:val="24"/>
        </w:rPr>
        <w:t>. 20</w:t>
      </w:r>
      <w:r w:rsidR="00A26633">
        <w:rPr>
          <w:rFonts w:ascii="Times New Roman" w:hAnsi="Times New Roman"/>
          <w:sz w:val="24"/>
          <w:szCs w:val="24"/>
        </w:rPr>
        <w:t>2</w:t>
      </w:r>
      <w:r w:rsidR="000D77B1">
        <w:rPr>
          <w:rFonts w:ascii="Times New Roman" w:hAnsi="Times New Roman"/>
          <w:sz w:val="24"/>
          <w:szCs w:val="24"/>
        </w:rPr>
        <w:t>2</w:t>
      </w:r>
    </w:p>
    <w:p w:rsidR="008408F2" w:rsidRPr="002B3C02" w:rsidRDefault="008408F2" w:rsidP="0012247C">
      <w:pPr>
        <w:pStyle w:val="a4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B3C02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2B3C02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2B3C02">
        <w:rPr>
          <w:rFonts w:ascii="Times New Roman" w:hAnsi="Times New Roman"/>
          <w:color w:val="000000"/>
          <w:sz w:val="24"/>
          <w:szCs w:val="24"/>
        </w:rPr>
        <w:t>е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2B3C02">
        <w:rPr>
          <w:rFonts w:ascii="Times New Roman" w:hAnsi="Times New Roman"/>
          <w:color w:val="000000"/>
          <w:sz w:val="24"/>
          <w:szCs w:val="24"/>
        </w:rPr>
        <w:t>а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2B3C02" w:rsidRDefault="008408F2" w:rsidP="0012247C">
      <w:pPr>
        <w:pStyle w:val="16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2B3C02">
        <w:rPr>
          <w:rFonts w:ascii="Times New Roman" w:hAnsi="Times New Roman"/>
          <w:color w:val="000000"/>
          <w:sz w:val="24"/>
          <w:szCs w:val="24"/>
        </w:rPr>
        <w:t>н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 w:rsidR="001D175E">
        <w:rPr>
          <w:rFonts w:ascii="Times New Roman" w:hAnsi="Times New Roman"/>
          <w:color w:val="000000"/>
          <w:sz w:val="24"/>
          <w:szCs w:val="24"/>
        </w:rPr>
        <w:t>01.09.2016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 № 4</w:t>
      </w:r>
      <w:r w:rsidR="001D175E">
        <w:rPr>
          <w:rFonts w:ascii="Times New Roman" w:hAnsi="Times New Roman"/>
          <w:color w:val="000000"/>
          <w:sz w:val="24"/>
          <w:szCs w:val="24"/>
        </w:rPr>
        <w:t>3в</w:t>
      </w:r>
      <w:r w:rsidRPr="002B3C02">
        <w:rPr>
          <w:rFonts w:ascii="Times New Roman" w:hAnsi="Times New Roman"/>
          <w:color w:val="000000"/>
          <w:sz w:val="24"/>
          <w:szCs w:val="24"/>
        </w:rPr>
        <w:t>.</w:t>
      </w:r>
    </w:p>
    <w:p w:rsidR="008408F2" w:rsidRPr="002B3C02" w:rsidRDefault="008408F2" w:rsidP="0012247C">
      <w:pPr>
        <w:pStyle w:val="1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B3C02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B3C02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B3C02">
        <w:rPr>
          <w:rFonts w:ascii="Times New Roman" w:hAnsi="Times New Roman"/>
          <w:color w:val="000000"/>
          <w:sz w:val="24"/>
          <w:szCs w:val="24"/>
        </w:rPr>
        <w:t>о</w:t>
      </w:r>
      <w:r w:rsidRPr="002B3C02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B3C02">
        <w:rPr>
          <w:rFonts w:ascii="Times New Roman" w:hAnsi="Times New Roman"/>
          <w:color w:val="000000"/>
          <w:sz w:val="24"/>
          <w:szCs w:val="24"/>
        </w:rPr>
        <w:t>а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B3C02">
        <w:rPr>
          <w:rFonts w:ascii="Times New Roman" w:hAnsi="Times New Roman"/>
          <w:color w:val="000000"/>
          <w:sz w:val="24"/>
          <w:szCs w:val="24"/>
        </w:rPr>
        <w:t>у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B3C02">
        <w:rPr>
          <w:rFonts w:ascii="Times New Roman" w:hAnsi="Times New Roman"/>
          <w:color w:val="000000"/>
          <w:sz w:val="24"/>
          <w:szCs w:val="24"/>
        </w:rPr>
        <w:t>р</w:t>
      </w:r>
      <w:r w:rsidRPr="002B3C02">
        <w:rPr>
          <w:rFonts w:ascii="Times New Roman" w:hAnsi="Times New Roman"/>
          <w:color w:val="000000"/>
          <w:sz w:val="24"/>
          <w:szCs w:val="24"/>
        </w:rPr>
        <w:t>жденного приказом ректора от 28.08.2017 №37.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FC7C4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E4092F" w:rsidRPr="00560301" w:rsidRDefault="00E4092F" w:rsidP="00E4092F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60301">
        <w:rPr>
          <w:bCs/>
          <w:sz w:val="24"/>
          <w:szCs w:val="24"/>
        </w:rPr>
        <w:t xml:space="preserve">1. </w:t>
      </w:r>
      <w:r w:rsidR="00FC7C41" w:rsidRPr="00FC7C41">
        <w:rPr>
          <w:bCs/>
          <w:sz w:val="24"/>
          <w:szCs w:val="24"/>
        </w:rPr>
        <w:t>Кочеткова, А. И. Прикладная психология управления</w:t>
      </w:r>
      <w:proofErr w:type="gramStart"/>
      <w:r w:rsidR="00FC7C41" w:rsidRPr="00FC7C41">
        <w:rPr>
          <w:bCs/>
          <w:sz w:val="24"/>
          <w:szCs w:val="24"/>
        </w:rPr>
        <w:t xml:space="preserve"> :</w:t>
      </w:r>
      <w:proofErr w:type="gramEnd"/>
      <w:r w:rsidR="00FC7C41" w:rsidRPr="00FC7C41">
        <w:rPr>
          <w:bCs/>
          <w:sz w:val="24"/>
          <w:szCs w:val="24"/>
        </w:rPr>
        <w:t xml:space="preserve"> учебник и практикум для акад</w:t>
      </w:r>
      <w:r w:rsidR="00FC7C41" w:rsidRPr="00FC7C41">
        <w:rPr>
          <w:bCs/>
          <w:sz w:val="24"/>
          <w:szCs w:val="24"/>
        </w:rPr>
        <w:t>е</w:t>
      </w:r>
      <w:r w:rsidR="00FC7C41" w:rsidRPr="00FC7C41">
        <w:rPr>
          <w:bCs/>
          <w:sz w:val="24"/>
          <w:szCs w:val="24"/>
        </w:rPr>
        <w:t xml:space="preserve">мического </w:t>
      </w:r>
      <w:proofErr w:type="spellStart"/>
      <w:r w:rsidR="00FC7C41" w:rsidRPr="00FC7C41">
        <w:rPr>
          <w:bCs/>
          <w:sz w:val="24"/>
          <w:szCs w:val="24"/>
        </w:rPr>
        <w:t>бакалавриата</w:t>
      </w:r>
      <w:proofErr w:type="spellEnd"/>
      <w:r w:rsidR="00FC7C41" w:rsidRPr="00FC7C41">
        <w:rPr>
          <w:bCs/>
          <w:sz w:val="24"/>
          <w:szCs w:val="24"/>
        </w:rPr>
        <w:t xml:space="preserve"> / А. И. Кочеткова, П. Н. Кочетков. — М.</w:t>
      </w:r>
      <w:proofErr w:type="gramStart"/>
      <w:r w:rsidR="00FC7C41" w:rsidRPr="00FC7C41">
        <w:rPr>
          <w:bCs/>
          <w:sz w:val="24"/>
          <w:szCs w:val="24"/>
        </w:rPr>
        <w:t xml:space="preserve"> :</w:t>
      </w:r>
      <w:proofErr w:type="gramEnd"/>
      <w:r w:rsidR="00FC7C41" w:rsidRPr="00FC7C41">
        <w:rPr>
          <w:bCs/>
          <w:sz w:val="24"/>
          <w:szCs w:val="24"/>
        </w:rPr>
        <w:t xml:space="preserve"> Издательство </w:t>
      </w:r>
      <w:proofErr w:type="spellStart"/>
      <w:r w:rsidR="00FC7C41" w:rsidRPr="00FC7C41">
        <w:rPr>
          <w:bCs/>
          <w:sz w:val="24"/>
          <w:szCs w:val="24"/>
        </w:rPr>
        <w:t>Юрайт</w:t>
      </w:r>
      <w:proofErr w:type="spellEnd"/>
      <w:r w:rsidR="00FC7C41" w:rsidRPr="00FC7C41">
        <w:rPr>
          <w:bCs/>
          <w:sz w:val="24"/>
          <w:szCs w:val="24"/>
        </w:rPr>
        <w:t xml:space="preserve">, 2018. — 437 с. — (Серия : Бакалавр. </w:t>
      </w:r>
      <w:proofErr w:type="gramStart"/>
      <w:r w:rsidR="00FC7C41" w:rsidRPr="00FC7C41">
        <w:rPr>
          <w:bCs/>
          <w:sz w:val="24"/>
          <w:szCs w:val="24"/>
        </w:rPr>
        <w:t>Академический курс).</w:t>
      </w:r>
      <w:proofErr w:type="gramEnd"/>
      <w:r w:rsidR="00FC7C41" w:rsidRPr="00FC7C41">
        <w:rPr>
          <w:bCs/>
          <w:sz w:val="24"/>
          <w:szCs w:val="24"/>
        </w:rPr>
        <w:t xml:space="preserve"> — ISBN 978-5-9916-7962-6. — Режим доступа</w:t>
      </w:r>
      <w:proofErr w:type="gramStart"/>
      <w:r w:rsidR="00FC7C41" w:rsidRPr="00FC7C41">
        <w:rPr>
          <w:bCs/>
          <w:sz w:val="24"/>
          <w:szCs w:val="24"/>
        </w:rPr>
        <w:t xml:space="preserve"> :</w:t>
      </w:r>
      <w:proofErr w:type="gramEnd"/>
      <w:r w:rsidR="00FC7C41" w:rsidRPr="00FC7C41">
        <w:rPr>
          <w:bCs/>
          <w:sz w:val="24"/>
          <w:szCs w:val="24"/>
        </w:rPr>
        <w:t xml:space="preserve"> </w:t>
      </w:r>
      <w:hyperlink r:id="rId8" w:history="1">
        <w:r w:rsidR="00B753FB">
          <w:rPr>
            <w:rStyle w:val="a8"/>
            <w:bCs/>
            <w:sz w:val="24"/>
            <w:szCs w:val="24"/>
          </w:rPr>
          <w:t>www.biblio-online.ru/book/0DB9DF2E-23CB-470A-8FEF-4CE864F4A617.</w:t>
        </w:r>
      </w:hyperlink>
      <w:r w:rsidRPr="00560301">
        <w:rPr>
          <w:bCs/>
          <w:sz w:val="24"/>
          <w:szCs w:val="24"/>
        </w:rPr>
        <w:t xml:space="preserve">2. </w:t>
      </w:r>
      <w:r w:rsidR="00560301" w:rsidRPr="00B8124A">
        <w:rPr>
          <w:iCs/>
          <w:sz w:val="24"/>
          <w:szCs w:val="24"/>
          <w:shd w:val="clear" w:color="auto" w:fill="FFFFFF"/>
        </w:rPr>
        <w:t>Симановский, А. Э.</w:t>
      </w:r>
      <w:r w:rsidR="00560301" w:rsidRPr="00560301">
        <w:rPr>
          <w:i/>
          <w:iCs/>
          <w:sz w:val="24"/>
          <w:szCs w:val="24"/>
          <w:shd w:val="clear" w:color="auto" w:fill="FFFFFF"/>
        </w:rPr>
        <w:t> </w:t>
      </w:r>
      <w:r w:rsidR="00560301" w:rsidRPr="00560301">
        <w:rPr>
          <w:sz w:val="24"/>
          <w:szCs w:val="24"/>
          <w:shd w:val="clear" w:color="auto" w:fill="FFFFFF"/>
        </w:rPr>
        <w:t>Психология обучения и воспитания</w:t>
      </w:r>
      <w:proofErr w:type="gramStart"/>
      <w:r w:rsidR="00560301" w:rsidRPr="00560301">
        <w:rPr>
          <w:sz w:val="24"/>
          <w:szCs w:val="24"/>
          <w:shd w:val="clear" w:color="auto" w:fill="FFFFFF"/>
        </w:rPr>
        <w:t xml:space="preserve"> :</w:t>
      </w:r>
      <w:proofErr w:type="gramEnd"/>
      <w:r w:rsidR="00560301" w:rsidRPr="00560301">
        <w:rPr>
          <w:sz w:val="24"/>
          <w:szCs w:val="24"/>
          <w:shd w:val="clear" w:color="auto" w:fill="FFFFFF"/>
        </w:rPr>
        <w:t xml:space="preserve"> учебное пособие для академич</w:t>
      </w:r>
      <w:r w:rsidR="00560301" w:rsidRPr="00560301">
        <w:rPr>
          <w:sz w:val="24"/>
          <w:szCs w:val="24"/>
          <w:shd w:val="clear" w:color="auto" w:fill="FFFFFF"/>
        </w:rPr>
        <w:t>е</w:t>
      </w:r>
      <w:r w:rsidR="00560301" w:rsidRPr="00560301">
        <w:rPr>
          <w:sz w:val="24"/>
          <w:szCs w:val="24"/>
          <w:shd w:val="clear" w:color="auto" w:fill="FFFFFF"/>
        </w:rPr>
        <w:t xml:space="preserve">ского </w:t>
      </w:r>
      <w:proofErr w:type="spellStart"/>
      <w:r w:rsidR="00560301" w:rsidRPr="00560301">
        <w:rPr>
          <w:sz w:val="24"/>
          <w:szCs w:val="24"/>
          <w:shd w:val="clear" w:color="auto" w:fill="FFFFFF"/>
        </w:rPr>
        <w:t>бакалавриата</w:t>
      </w:r>
      <w:proofErr w:type="spellEnd"/>
      <w:r w:rsidR="00560301" w:rsidRPr="00560301">
        <w:rPr>
          <w:sz w:val="24"/>
          <w:szCs w:val="24"/>
          <w:shd w:val="clear" w:color="auto" w:fill="FFFFFF"/>
        </w:rPr>
        <w:t xml:space="preserve"> / А. Э. Симановский. — М.</w:t>
      </w:r>
      <w:proofErr w:type="gramStart"/>
      <w:r w:rsidR="00560301" w:rsidRPr="00560301">
        <w:rPr>
          <w:sz w:val="24"/>
          <w:szCs w:val="24"/>
          <w:shd w:val="clear" w:color="auto" w:fill="FFFFFF"/>
        </w:rPr>
        <w:t xml:space="preserve"> :</w:t>
      </w:r>
      <w:proofErr w:type="gramEnd"/>
      <w:r w:rsidR="00560301" w:rsidRPr="0056030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60301" w:rsidRPr="00560301">
        <w:rPr>
          <w:sz w:val="24"/>
          <w:szCs w:val="24"/>
          <w:shd w:val="clear" w:color="auto" w:fill="FFFFFF"/>
        </w:rPr>
        <w:t>Юрайт</w:t>
      </w:r>
      <w:proofErr w:type="spellEnd"/>
      <w:r w:rsidR="00560301" w:rsidRPr="00560301">
        <w:rPr>
          <w:sz w:val="24"/>
          <w:szCs w:val="24"/>
          <w:shd w:val="clear" w:color="auto" w:fill="FFFFFF"/>
        </w:rPr>
        <w:t>, 201</w:t>
      </w:r>
      <w:r w:rsidR="00560301">
        <w:rPr>
          <w:sz w:val="24"/>
          <w:szCs w:val="24"/>
          <w:shd w:val="clear" w:color="auto" w:fill="FFFFFF"/>
        </w:rPr>
        <w:t>7</w:t>
      </w:r>
      <w:r w:rsidR="00560301" w:rsidRPr="00560301">
        <w:rPr>
          <w:sz w:val="24"/>
          <w:szCs w:val="24"/>
          <w:shd w:val="clear" w:color="auto" w:fill="FFFFFF"/>
        </w:rPr>
        <w:t xml:space="preserve">. — 121 с. — (Серия : Бакалавр. </w:t>
      </w:r>
      <w:proofErr w:type="gramStart"/>
      <w:r w:rsidR="00560301" w:rsidRPr="0056030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560301" w:rsidRPr="00560301">
        <w:rPr>
          <w:sz w:val="24"/>
          <w:szCs w:val="24"/>
          <w:shd w:val="clear" w:color="auto" w:fill="FFFFFF"/>
        </w:rPr>
        <w:t xml:space="preserve"> — ISBN 978-5-534-07241-9.</w:t>
      </w:r>
      <w:r w:rsidRPr="00560301">
        <w:rPr>
          <w:bCs/>
          <w:sz w:val="24"/>
          <w:szCs w:val="24"/>
        </w:rPr>
        <w:t xml:space="preserve"> — Режим доступа: </w:t>
      </w:r>
      <w:hyperlink r:id="rId9" w:history="1">
        <w:r w:rsidR="00500FF5">
          <w:rPr>
            <w:rStyle w:val="a8"/>
            <w:bCs/>
            <w:sz w:val="24"/>
            <w:szCs w:val="24"/>
          </w:rPr>
          <w:t>https://biblio-online.ru/book/888C76F1-6308-464A-B671-180AFAA652C0/psihologiya-obucheniya-i-vospitaniya</w:t>
        </w:r>
      </w:hyperlink>
    </w:p>
    <w:p w:rsidR="00E4092F" w:rsidRPr="00E4092F" w:rsidRDefault="00E4092F" w:rsidP="00E4092F">
      <w:pPr>
        <w:widowControl/>
        <w:tabs>
          <w:tab w:val="left" w:pos="406"/>
        </w:tabs>
        <w:autoSpaceDE/>
        <w:autoSpaceDN/>
        <w:adjustRightInd/>
        <w:jc w:val="center"/>
        <w:rPr>
          <w:bCs/>
          <w:sz w:val="24"/>
          <w:szCs w:val="24"/>
        </w:rPr>
      </w:pPr>
      <w:r w:rsidRPr="00E4092F">
        <w:rPr>
          <w:b/>
          <w:bCs/>
          <w:sz w:val="24"/>
          <w:szCs w:val="24"/>
        </w:rPr>
        <w:t>Дополнительная</w:t>
      </w:r>
    </w:p>
    <w:p w:rsidR="00E4092F" w:rsidRPr="00A26633" w:rsidRDefault="00E4092F" w:rsidP="00E4092F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E4092F">
        <w:rPr>
          <w:bCs/>
          <w:sz w:val="24"/>
          <w:szCs w:val="24"/>
        </w:rPr>
        <w:t>3.</w:t>
      </w:r>
      <w:r w:rsidRPr="00E4092F">
        <w:rPr>
          <w:bCs/>
          <w:sz w:val="24"/>
          <w:szCs w:val="24"/>
        </w:rPr>
        <w:tab/>
      </w:r>
      <w:r w:rsidR="00A26633" w:rsidRPr="00A26633">
        <w:rPr>
          <w:color w:val="000000"/>
          <w:sz w:val="24"/>
          <w:szCs w:val="24"/>
          <w:shd w:val="clear" w:color="auto" w:fill="FFFFFF"/>
        </w:rPr>
        <w:t>Афанасьева, Е. А. Психология общения. Часть 1</w:t>
      </w:r>
      <w:proofErr w:type="gramStart"/>
      <w:r w:rsidR="00A26633" w:rsidRPr="00A2663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26633" w:rsidRPr="00A26633">
        <w:rPr>
          <w:color w:val="000000"/>
          <w:sz w:val="24"/>
          <w:szCs w:val="24"/>
          <w:shd w:val="clear" w:color="auto" w:fill="FFFFFF"/>
        </w:rPr>
        <w:t xml:space="preserve"> учебное пособие по курсу «Псих</w:t>
      </w:r>
      <w:r w:rsidR="00A26633" w:rsidRPr="00A26633">
        <w:rPr>
          <w:color w:val="000000"/>
          <w:sz w:val="24"/>
          <w:szCs w:val="24"/>
          <w:shd w:val="clear" w:color="auto" w:fill="FFFFFF"/>
        </w:rPr>
        <w:t>о</w:t>
      </w:r>
      <w:r w:rsidR="00A26633" w:rsidRPr="00A26633">
        <w:rPr>
          <w:color w:val="000000"/>
          <w:sz w:val="24"/>
          <w:szCs w:val="24"/>
          <w:shd w:val="clear" w:color="auto" w:fill="FFFFFF"/>
        </w:rPr>
        <w:t>логия делового общения» / Е. А. Афанасьева. — Саратов</w:t>
      </w:r>
      <w:proofErr w:type="gramStart"/>
      <w:r w:rsidR="00A26633" w:rsidRPr="00A2663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26633" w:rsidRPr="00A26633">
        <w:rPr>
          <w:color w:val="000000"/>
          <w:sz w:val="24"/>
          <w:szCs w:val="24"/>
          <w:shd w:val="clear" w:color="auto" w:fill="FFFFFF"/>
        </w:rPr>
        <w:t xml:space="preserve"> Вузовское образование, 2014. — 106 </w:t>
      </w:r>
      <w:proofErr w:type="spellStart"/>
      <w:r w:rsidR="00A26633" w:rsidRPr="00A2663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A26633" w:rsidRPr="00A26633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="00A26633" w:rsidRPr="00A2663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26633" w:rsidRPr="00A2663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500FF5">
          <w:rPr>
            <w:rStyle w:val="a8"/>
            <w:sz w:val="24"/>
            <w:szCs w:val="24"/>
            <w:shd w:val="clear" w:color="auto" w:fill="FFFFFF"/>
          </w:rPr>
          <w:t>http://www.iprbookshop.ru/19277.html</w:t>
        </w:r>
      </w:hyperlink>
    </w:p>
    <w:p w:rsidR="00E4092F" w:rsidRPr="00A26633" w:rsidRDefault="00E4092F" w:rsidP="00E4092F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2B3C02" w:rsidRDefault="00FC7C4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B3C02">
        <w:rPr>
          <w:b/>
          <w:color w:val="000000"/>
          <w:sz w:val="24"/>
          <w:szCs w:val="24"/>
        </w:rPr>
        <w:t>р</w:t>
      </w:r>
      <w:r w:rsidR="007F4B97" w:rsidRPr="002B3C02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753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B3C02">
        <w:rPr>
          <w:rFonts w:ascii="Times New Roman" w:hAnsi="Times New Roman"/>
          <w:color w:val="000000"/>
          <w:sz w:val="24"/>
          <w:szCs w:val="24"/>
        </w:rPr>
        <w:t>е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00FF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B3C02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3C02">
        <w:rPr>
          <w:color w:val="000000"/>
          <w:sz w:val="24"/>
          <w:szCs w:val="24"/>
        </w:rPr>
        <w:t xml:space="preserve">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3C02">
        <w:rPr>
          <w:color w:val="000000"/>
          <w:sz w:val="24"/>
          <w:szCs w:val="24"/>
        </w:rPr>
        <w:t>ж</w:t>
      </w:r>
      <w:r w:rsidRPr="002B3C02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B3C02">
        <w:rPr>
          <w:color w:val="000000"/>
          <w:sz w:val="24"/>
          <w:szCs w:val="24"/>
        </w:rPr>
        <w:t>имеетсядоступ</w:t>
      </w:r>
      <w:proofErr w:type="spellEnd"/>
      <w:r w:rsidRPr="002B3C02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ции как на </w:t>
      </w:r>
      <w:proofErr w:type="spellStart"/>
      <w:r w:rsidRPr="002B3C02">
        <w:rPr>
          <w:color w:val="000000"/>
          <w:sz w:val="24"/>
          <w:szCs w:val="24"/>
        </w:rPr>
        <w:t>территорииорганизации</w:t>
      </w:r>
      <w:proofErr w:type="spellEnd"/>
      <w:r w:rsidRPr="002B3C02">
        <w:rPr>
          <w:color w:val="000000"/>
          <w:sz w:val="24"/>
          <w:szCs w:val="24"/>
        </w:rPr>
        <w:t xml:space="preserve">, так и </w:t>
      </w:r>
      <w:proofErr w:type="gramStart"/>
      <w:r w:rsidRPr="002B3C02">
        <w:rPr>
          <w:color w:val="000000"/>
          <w:sz w:val="24"/>
          <w:szCs w:val="24"/>
        </w:rPr>
        <w:t>вне</w:t>
      </w:r>
      <w:proofErr w:type="gramEnd"/>
      <w:r w:rsidRPr="002B3C02">
        <w:rPr>
          <w:color w:val="000000"/>
          <w:sz w:val="24"/>
          <w:szCs w:val="24"/>
        </w:rPr>
        <w:t xml:space="preserve"> </w:t>
      </w:r>
      <w:proofErr w:type="gramStart"/>
      <w:r w:rsidRPr="002B3C02">
        <w:rPr>
          <w:color w:val="000000"/>
          <w:sz w:val="24"/>
          <w:szCs w:val="24"/>
        </w:rPr>
        <w:t>ее</w:t>
      </w:r>
      <w:proofErr w:type="gramEnd"/>
      <w:r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3C02">
        <w:rPr>
          <w:color w:val="000000"/>
          <w:sz w:val="24"/>
          <w:szCs w:val="24"/>
        </w:rPr>
        <w:t>среда</w:t>
      </w:r>
      <w:r w:rsidR="00777B09" w:rsidRPr="002B3C02">
        <w:rPr>
          <w:color w:val="000000"/>
          <w:sz w:val="24"/>
          <w:szCs w:val="24"/>
        </w:rPr>
        <w:t>Академии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обеспечив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ет</w:t>
      </w:r>
      <w:proofErr w:type="gramStart"/>
      <w:r w:rsidRPr="002B3C02">
        <w:rPr>
          <w:color w:val="000000"/>
          <w:sz w:val="24"/>
          <w:szCs w:val="24"/>
        </w:rPr>
        <w:t>:д</w:t>
      </w:r>
      <w:proofErr w:type="gramEnd"/>
      <w:r w:rsidRPr="002B3C02">
        <w:rPr>
          <w:color w:val="000000"/>
          <w:sz w:val="24"/>
          <w:szCs w:val="24"/>
        </w:rPr>
        <w:t>оступ</w:t>
      </w:r>
      <w:proofErr w:type="spellEnd"/>
      <w:r w:rsidRPr="002B3C0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3C02">
        <w:rPr>
          <w:color w:val="000000"/>
          <w:sz w:val="24"/>
          <w:szCs w:val="24"/>
        </w:rPr>
        <w:t>кизд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ниям</w:t>
      </w:r>
      <w:proofErr w:type="spellEnd"/>
      <w:r w:rsidRPr="002B3C0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3C02">
        <w:rPr>
          <w:color w:val="000000"/>
          <w:sz w:val="24"/>
          <w:szCs w:val="24"/>
        </w:rPr>
        <w:t>ресу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>сам,указанным</w:t>
      </w:r>
      <w:proofErr w:type="spellEnd"/>
      <w:r w:rsidRPr="002B3C02">
        <w:rPr>
          <w:color w:val="000000"/>
          <w:sz w:val="24"/>
          <w:szCs w:val="24"/>
        </w:rPr>
        <w:t xml:space="preserve"> в рабочих </w:t>
      </w:r>
      <w:proofErr w:type="spellStart"/>
      <w:r w:rsidRPr="002B3C02">
        <w:rPr>
          <w:color w:val="000000"/>
          <w:sz w:val="24"/>
          <w:szCs w:val="24"/>
        </w:rPr>
        <w:t>программах;фиксацию</w:t>
      </w:r>
      <w:proofErr w:type="spellEnd"/>
      <w:r w:rsidRPr="002B3C02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B3C02">
        <w:rPr>
          <w:color w:val="000000"/>
          <w:sz w:val="24"/>
          <w:szCs w:val="24"/>
        </w:rPr>
        <w:t>аттестациии</w:t>
      </w:r>
      <w:proofErr w:type="spellEnd"/>
      <w:r w:rsidRPr="002B3C0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3C02">
        <w:rPr>
          <w:color w:val="000000"/>
          <w:sz w:val="24"/>
          <w:szCs w:val="24"/>
        </w:rPr>
        <w:t>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граммы;проведение</w:t>
      </w:r>
      <w:proofErr w:type="spellEnd"/>
      <w:r w:rsidRPr="002B3C0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3C02">
        <w:rPr>
          <w:color w:val="000000"/>
          <w:sz w:val="24"/>
          <w:szCs w:val="24"/>
        </w:rPr>
        <w:t>реализ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циякоторых</w:t>
      </w:r>
      <w:proofErr w:type="spellEnd"/>
      <w:r w:rsidRPr="002B3C02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B3C02">
        <w:rPr>
          <w:color w:val="000000"/>
          <w:sz w:val="24"/>
          <w:szCs w:val="24"/>
        </w:rPr>
        <w:t>дистанционныхобр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зовательных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технологий;формирование</w:t>
      </w:r>
      <w:proofErr w:type="spellEnd"/>
      <w:r w:rsidRPr="002B3C02">
        <w:rPr>
          <w:color w:val="000000"/>
          <w:sz w:val="24"/>
          <w:szCs w:val="24"/>
        </w:rPr>
        <w:t xml:space="preserve">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3C02">
        <w:rPr>
          <w:color w:val="000000"/>
          <w:sz w:val="24"/>
          <w:szCs w:val="24"/>
        </w:rPr>
        <w:t>сохранениеработ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бых </w:t>
      </w:r>
      <w:proofErr w:type="spellStart"/>
      <w:r w:rsidRPr="002B3C0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процесса</w:t>
      </w:r>
      <w:proofErr w:type="gramStart"/>
      <w:r w:rsidRPr="002B3C02">
        <w:rPr>
          <w:color w:val="000000"/>
          <w:sz w:val="24"/>
          <w:szCs w:val="24"/>
        </w:rPr>
        <w:t>;в</w:t>
      </w:r>
      <w:proofErr w:type="gramEnd"/>
      <w:r w:rsidRPr="002B3C02">
        <w:rPr>
          <w:color w:val="000000"/>
          <w:sz w:val="24"/>
          <w:szCs w:val="24"/>
        </w:rPr>
        <w:t>заимодействие</w:t>
      </w:r>
      <w:proofErr w:type="spellEnd"/>
      <w:r w:rsidRPr="002B3C02">
        <w:rPr>
          <w:color w:val="000000"/>
          <w:sz w:val="24"/>
          <w:szCs w:val="24"/>
        </w:rPr>
        <w:t xml:space="preserve"> между участниками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B3C02">
        <w:rPr>
          <w:color w:val="000000"/>
          <w:sz w:val="24"/>
          <w:szCs w:val="24"/>
        </w:rPr>
        <w:t>числесинхронное</w:t>
      </w:r>
      <w:proofErr w:type="spellEnd"/>
      <w:r w:rsidRPr="002B3C02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FC7C4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proofErr w:type="gramStart"/>
      <w:r w:rsidR="00CC0251" w:rsidRPr="002B3C02">
        <w:rPr>
          <w:sz w:val="24"/>
          <w:szCs w:val="24"/>
        </w:rPr>
        <w:t>«</w:t>
      </w:r>
      <w:r w:rsidR="007C7E3E">
        <w:rPr>
          <w:b/>
          <w:bCs/>
          <w:sz w:val="24"/>
          <w:szCs w:val="24"/>
        </w:rPr>
        <w:t>П</w:t>
      </w:r>
      <w:proofErr w:type="gramEnd"/>
      <w:r w:rsidR="007C7E3E">
        <w:rPr>
          <w:b/>
          <w:bCs/>
          <w:sz w:val="24"/>
          <w:szCs w:val="24"/>
        </w:rPr>
        <w:t>сихология влияния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>обучающи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2B3C02">
        <w:rPr>
          <w:color w:val="000000"/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3C02">
        <w:rPr>
          <w:color w:val="000000"/>
          <w:sz w:val="24"/>
          <w:szCs w:val="24"/>
        </w:rPr>
        <w:t>организацио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ный</w:t>
      </w:r>
      <w:proofErr w:type="gramEnd"/>
      <w:r w:rsidRPr="002B3C02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3C02">
        <w:rPr>
          <w:color w:val="000000"/>
          <w:sz w:val="24"/>
          <w:szCs w:val="24"/>
        </w:rPr>
        <w:t>я</w:t>
      </w:r>
      <w:r w:rsidRPr="002B3C02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</w:t>
      </w:r>
      <w:r w:rsidRPr="002B3C02">
        <w:rPr>
          <w:b/>
          <w:color w:val="000000"/>
          <w:sz w:val="24"/>
          <w:szCs w:val="24"/>
        </w:rPr>
        <w:t>самосто</w:t>
      </w:r>
      <w:r w:rsidRPr="002B3C02">
        <w:rPr>
          <w:b/>
          <w:color w:val="000000"/>
          <w:sz w:val="24"/>
          <w:szCs w:val="24"/>
        </w:rPr>
        <w:t>я</w:t>
      </w:r>
      <w:r w:rsidRPr="002B3C02">
        <w:rPr>
          <w:b/>
          <w:color w:val="000000"/>
          <w:sz w:val="24"/>
          <w:szCs w:val="24"/>
        </w:rPr>
        <w:t>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3C02">
        <w:rPr>
          <w:color w:val="000000"/>
          <w:sz w:val="24"/>
          <w:szCs w:val="24"/>
        </w:rPr>
        <w:t>Самостоятел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B3C02">
        <w:rPr>
          <w:color w:val="000000"/>
          <w:sz w:val="24"/>
          <w:szCs w:val="24"/>
        </w:rPr>
        <w:t xml:space="preserve"> − </w:t>
      </w:r>
      <w:proofErr w:type="gramStart"/>
      <w:r w:rsidRPr="002B3C02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3C02">
        <w:rPr>
          <w:color w:val="000000"/>
          <w:sz w:val="24"/>
          <w:szCs w:val="24"/>
        </w:rPr>
        <w:t>д</w:t>
      </w:r>
      <w:r w:rsidRPr="002B3C02">
        <w:rPr>
          <w:color w:val="000000"/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2B3C02">
        <w:rPr>
          <w:color w:val="000000"/>
          <w:sz w:val="24"/>
          <w:szCs w:val="24"/>
        </w:rPr>
        <w:lastRenderedPageBreak/>
        <w:t>индивидуальных письменных работ по заданию преподавателя.</w:t>
      </w:r>
      <w:proofErr w:type="gramEnd"/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B3C02">
        <w:rPr>
          <w:color w:val="000000"/>
          <w:sz w:val="24"/>
          <w:szCs w:val="24"/>
        </w:rPr>
        <w:t>характер</w:t>
      </w:r>
      <w:proofErr w:type="gramEnd"/>
      <w:r w:rsidRPr="002B3C02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B3C02">
        <w:rPr>
          <w:color w:val="000000"/>
          <w:sz w:val="24"/>
          <w:szCs w:val="24"/>
        </w:rPr>
        <w:t>ч</w:t>
      </w:r>
      <w:r w:rsidRPr="002B3C02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3C02">
        <w:rPr>
          <w:color w:val="000000"/>
          <w:sz w:val="24"/>
          <w:szCs w:val="24"/>
        </w:rPr>
        <w:t>работыс</w:t>
      </w:r>
      <w:proofErr w:type="spellEnd"/>
      <w:r w:rsidRPr="002B3C02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3C02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н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3C02">
        <w:rPr>
          <w:rFonts w:eastAsia="Calibri"/>
          <w:color w:val="000000"/>
          <w:sz w:val="24"/>
          <w:szCs w:val="24"/>
          <w:lang w:eastAsia="en-US"/>
        </w:rPr>
        <w:t>т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3C02">
        <w:rPr>
          <w:rFonts w:eastAsia="Calibri"/>
          <w:color w:val="000000"/>
          <w:sz w:val="24"/>
          <w:szCs w:val="24"/>
          <w:lang w:eastAsia="en-US"/>
        </w:rPr>
        <w:t>е</w:t>
      </w:r>
      <w:r w:rsidRPr="002B3C02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C7C4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3C02">
        <w:rPr>
          <w:color w:val="000000"/>
          <w:sz w:val="24"/>
          <w:szCs w:val="24"/>
        </w:rPr>
        <w:t>Microsoft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Power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Point</w:t>
      </w:r>
      <w:proofErr w:type="spellEnd"/>
      <w:r w:rsidRPr="002B3C02">
        <w:rPr>
          <w:color w:val="000000"/>
          <w:sz w:val="24"/>
          <w:szCs w:val="24"/>
        </w:rPr>
        <w:t>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B3C02">
        <w:rPr>
          <w:color w:val="000000"/>
          <w:sz w:val="24"/>
          <w:szCs w:val="24"/>
        </w:rPr>
        <w:t>часысамостоятельной</w:t>
      </w:r>
      <w:proofErr w:type="spellEnd"/>
      <w:r w:rsidRPr="002B3C02">
        <w:rPr>
          <w:color w:val="000000"/>
          <w:sz w:val="24"/>
          <w:szCs w:val="24"/>
        </w:rPr>
        <w:t xml:space="preserve">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3C02">
        <w:rPr>
          <w:color w:val="000000"/>
          <w:sz w:val="24"/>
          <w:szCs w:val="24"/>
        </w:rPr>
        <w:t>Moodle</w:t>
      </w:r>
      <w:proofErr w:type="spellEnd"/>
      <w:r w:rsidRPr="002B3C02">
        <w:rPr>
          <w:color w:val="000000"/>
          <w:sz w:val="24"/>
          <w:szCs w:val="24"/>
        </w:rPr>
        <w:t>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B3C02">
        <w:rPr>
          <w:color w:val="000000"/>
          <w:sz w:val="24"/>
          <w:szCs w:val="24"/>
        </w:rPr>
        <w:t>к</w:t>
      </w:r>
      <w:r w:rsidRPr="002B3C02">
        <w:rPr>
          <w:color w:val="000000"/>
          <w:sz w:val="24"/>
          <w:szCs w:val="24"/>
        </w:rPr>
        <w:t>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 xml:space="preserve">ЭБС </w:t>
      </w:r>
      <w:proofErr w:type="spellStart"/>
      <w:r w:rsidRPr="002B3C02">
        <w:rPr>
          <w:color w:val="000000"/>
          <w:sz w:val="24"/>
          <w:szCs w:val="24"/>
        </w:rPr>
        <w:t>IPRBooks</w:t>
      </w:r>
      <w:proofErr w:type="spellEnd"/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 xml:space="preserve">ЭБС </w:t>
      </w:r>
      <w:proofErr w:type="spellStart"/>
      <w:r w:rsidR="00951F6B" w:rsidRPr="002B3C02">
        <w:rPr>
          <w:sz w:val="24"/>
          <w:szCs w:val="24"/>
        </w:rPr>
        <w:t>Юрайт</w:t>
      </w:r>
      <w:proofErr w:type="spellEnd"/>
      <w:proofErr w:type="gramStart"/>
      <w:r w:rsidRPr="002B3C02">
        <w:rPr>
          <w:color w:val="000000"/>
          <w:sz w:val="24"/>
          <w:szCs w:val="24"/>
        </w:rPr>
        <w:t xml:space="preserve"> )</w:t>
      </w:r>
      <w:proofErr w:type="gramEnd"/>
      <w:r w:rsidRPr="002B3C02">
        <w:rPr>
          <w:color w:val="000000"/>
          <w:sz w:val="24"/>
          <w:szCs w:val="24"/>
        </w:rPr>
        <w:t xml:space="preserve"> и эле</w:t>
      </w:r>
      <w:r w:rsidRPr="002B3C02">
        <w:rPr>
          <w:color w:val="000000"/>
          <w:sz w:val="24"/>
          <w:szCs w:val="24"/>
        </w:rPr>
        <w:t>к</w:t>
      </w:r>
      <w:r w:rsidRPr="002B3C02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>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сохр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2B3C02">
        <w:rPr>
          <w:color w:val="000000"/>
          <w:sz w:val="24"/>
          <w:szCs w:val="24"/>
        </w:rPr>
        <w:t>мультимедийных</w:t>
      </w:r>
      <w:proofErr w:type="spellEnd"/>
      <w:r w:rsidRPr="002B3C02">
        <w:rPr>
          <w:color w:val="000000"/>
          <w:sz w:val="24"/>
          <w:szCs w:val="24"/>
        </w:rPr>
        <w:t xml:space="preserve">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</w:r>
      <w:proofErr w:type="spellStart"/>
      <w:r w:rsidRPr="002B3C02">
        <w:rPr>
          <w:color w:val="000000"/>
          <w:sz w:val="24"/>
          <w:szCs w:val="24"/>
        </w:rPr>
        <w:t>Microsoft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Windows</w:t>
      </w:r>
      <w:proofErr w:type="spellEnd"/>
      <w:r w:rsidRPr="002B3C02">
        <w:rPr>
          <w:color w:val="000000"/>
          <w:sz w:val="24"/>
          <w:szCs w:val="24"/>
        </w:rPr>
        <w:t xml:space="preserve"> XP </w:t>
      </w:r>
      <w:proofErr w:type="spellStart"/>
      <w:r w:rsidRPr="002B3C02">
        <w:rPr>
          <w:color w:val="000000"/>
          <w:sz w:val="24"/>
          <w:szCs w:val="24"/>
        </w:rPr>
        <w:t>Professional</w:t>
      </w:r>
      <w:proofErr w:type="spellEnd"/>
      <w:r w:rsidRPr="002B3C02">
        <w:rPr>
          <w:color w:val="000000"/>
          <w:sz w:val="24"/>
          <w:szCs w:val="24"/>
        </w:rPr>
        <w:t xml:space="preserve">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proofErr w:type="spellStart"/>
      <w:r w:rsidRPr="002B3C02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</w:r>
      <w:proofErr w:type="spellStart"/>
      <w:proofErr w:type="gramStart"/>
      <w:r w:rsidRPr="002B3C02">
        <w:rPr>
          <w:color w:val="000000"/>
          <w:sz w:val="24"/>
          <w:szCs w:val="24"/>
        </w:rPr>
        <w:t>C</w:t>
      </w:r>
      <w:proofErr w:type="gramEnd"/>
      <w:r w:rsidRPr="002B3C02">
        <w:rPr>
          <w:color w:val="000000"/>
          <w:sz w:val="24"/>
          <w:szCs w:val="24"/>
        </w:rPr>
        <w:t>истема</w:t>
      </w:r>
      <w:proofErr w:type="spellEnd"/>
      <w:r w:rsidRPr="002B3C02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2B3C02">
        <w:rPr>
          <w:color w:val="000000"/>
          <w:sz w:val="24"/>
          <w:szCs w:val="24"/>
        </w:rPr>
        <w:t>Moodle</w:t>
      </w:r>
      <w:proofErr w:type="spellEnd"/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B3C02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B3C02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1</w:t>
      </w:r>
      <w:r w:rsidR="00FC7C41"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82033" w:rsidRDefault="003D0836" w:rsidP="0058203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582033">
        <w:rPr>
          <w:sz w:val="24"/>
          <w:szCs w:val="24"/>
        </w:rPr>
        <w:t>А</w:t>
      </w:r>
      <w:proofErr w:type="gramEnd"/>
      <w:r w:rsidR="00582033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582033">
        <w:rPr>
          <w:sz w:val="24"/>
          <w:szCs w:val="24"/>
        </w:rPr>
        <w:t>о</w:t>
      </w:r>
      <w:r w:rsidR="00582033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582033">
        <w:rPr>
          <w:sz w:val="24"/>
          <w:szCs w:val="24"/>
        </w:rPr>
        <w:t>и</w:t>
      </w:r>
      <w:r w:rsidR="00582033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82033" w:rsidRDefault="00582033" w:rsidP="00582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582033" w:rsidRDefault="00582033" w:rsidP="005820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582033" w:rsidRDefault="00582033" w:rsidP="00582033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582033" w:rsidRDefault="00582033" w:rsidP="005820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lastRenderedPageBreak/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582033" w:rsidRDefault="00582033" w:rsidP="00582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82033" w:rsidRDefault="00582033" w:rsidP="00582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753FB">
          <w:rPr>
            <w:rStyle w:val="a8"/>
            <w:sz w:val="24"/>
            <w:szCs w:val="24"/>
          </w:rPr>
          <w:t>www.biblio-online.ru</w:t>
        </w:r>
      </w:hyperlink>
    </w:p>
    <w:p w:rsidR="00582033" w:rsidRDefault="00582033" w:rsidP="005820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582033" w:rsidRDefault="00582033" w:rsidP="00582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753FB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5820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8D" w:rsidRDefault="00B23F8D" w:rsidP="00160BC1">
      <w:r>
        <w:separator/>
      </w:r>
    </w:p>
  </w:endnote>
  <w:endnote w:type="continuationSeparator" w:id="1">
    <w:p w:rsidR="00B23F8D" w:rsidRDefault="00B23F8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8D" w:rsidRDefault="00B23F8D" w:rsidP="00160BC1">
      <w:r>
        <w:separator/>
      </w:r>
    </w:p>
  </w:footnote>
  <w:footnote w:type="continuationSeparator" w:id="1">
    <w:p w:rsidR="00B23F8D" w:rsidRDefault="00B23F8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16992A07"/>
    <w:multiLevelType w:val="hybridMultilevel"/>
    <w:tmpl w:val="C0A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512D64"/>
    <w:multiLevelType w:val="hybridMultilevel"/>
    <w:tmpl w:val="D8607A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D24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3370"/>
    <w:rsid w:val="00064AA9"/>
    <w:rsid w:val="000665FB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B130E"/>
    <w:rsid w:val="000B1331"/>
    <w:rsid w:val="000B2138"/>
    <w:rsid w:val="000B4AE7"/>
    <w:rsid w:val="000B4F6C"/>
    <w:rsid w:val="000B7795"/>
    <w:rsid w:val="000C4546"/>
    <w:rsid w:val="000C6676"/>
    <w:rsid w:val="000D07C6"/>
    <w:rsid w:val="000D4429"/>
    <w:rsid w:val="000D6DE5"/>
    <w:rsid w:val="000D77B1"/>
    <w:rsid w:val="000E37E9"/>
    <w:rsid w:val="000F69B1"/>
    <w:rsid w:val="000F6A3F"/>
    <w:rsid w:val="000F7ECD"/>
    <w:rsid w:val="001025DC"/>
    <w:rsid w:val="00102E02"/>
    <w:rsid w:val="00111BC3"/>
    <w:rsid w:val="00112C32"/>
    <w:rsid w:val="00114770"/>
    <w:rsid w:val="001165D0"/>
    <w:rsid w:val="001166B7"/>
    <w:rsid w:val="001167A8"/>
    <w:rsid w:val="0012247C"/>
    <w:rsid w:val="00127108"/>
    <w:rsid w:val="00127DEA"/>
    <w:rsid w:val="001304F7"/>
    <w:rsid w:val="00131CDA"/>
    <w:rsid w:val="00132F57"/>
    <w:rsid w:val="00135938"/>
    <w:rsid w:val="001378B1"/>
    <w:rsid w:val="00140A90"/>
    <w:rsid w:val="00150795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6EF8"/>
    <w:rsid w:val="001871AA"/>
    <w:rsid w:val="001917B7"/>
    <w:rsid w:val="00195C9F"/>
    <w:rsid w:val="001A0D88"/>
    <w:rsid w:val="001A34E7"/>
    <w:rsid w:val="001A6533"/>
    <w:rsid w:val="001B3ECE"/>
    <w:rsid w:val="001C43DE"/>
    <w:rsid w:val="001C4FED"/>
    <w:rsid w:val="001C6305"/>
    <w:rsid w:val="001D03B8"/>
    <w:rsid w:val="001D175E"/>
    <w:rsid w:val="001D5D3E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4C1E"/>
    <w:rsid w:val="00245199"/>
    <w:rsid w:val="002504EC"/>
    <w:rsid w:val="00261D1F"/>
    <w:rsid w:val="002657BC"/>
    <w:rsid w:val="0027355F"/>
    <w:rsid w:val="00276128"/>
    <w:rsid w:val="0027733F"/>
    <w:rsid w:val="00282BCD"/>
    <w:rsid w:val="00291D05"/>
    <w:rsid w:val="002933E5"/>
    <w:rsid w:val="002A0D1B"/>
    <w:rsid w:val="002A4FD6"/>
    <w:rsid w:val="002B3C0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6623"/>
    <w:rsid w:val="002C7582"/>
    <w:rsid w:val="002D24A1"/>
    <w:rsid w:val="002D3981"/>
    <w:rsid w:val="002D6AC0"/>
    <w:rsid w:val="002E195D"/>
    <w:rsid w:val="002E3F3B"/>
    <w:rsid w:val="002E4262"/>
    <w:rsid w:val="002E4CB7"/>
    <w:rsid w:val="002F34C6"/>
    <w:rsid w:val="002F4532"/>
    <w:rsid w:val="00302B88"/>
    <w:rsid w:val="00305FD1"/>
    <w:rsid w:val="00310ED0"/>
    <w:rsid w:val="00312391"/>
    <w:rsid w:val="00315AB7"/>
    <w:rsid w:val="0032166A"/>
    <w:rsid w:val="00330957"/>
    <w:rsid w:val="0033546E"/>
    <w:rsid w:val="003415AB"/>
    <w:rsid w:val="00343484"/>
    <w:rsid w:val="00355C7E"/>
    <w:rsid w:val="003618C2"/>
    <w:rsid w:val="00363097"/>
    <w:rsid w:val="00365758"/>
    <w:rsid w:val="003668E3"/>
    <w:rsid w:val="0036699E"/>
    <w:rsid w:val="003679DF"/>
    <w:rsid w:val="003746D8"/>
    <w:rsid w:val="003905C9"/>
    <w:rsid w:val="00390B62"/>
    <w:rsid w:val="003A3494"/>
    <w:rsid w:val="003A57B5"/>
    <w:rsid w:val="003A6FB0"/>
    <w:rsid w:val="003A71E4"/>
    <w:rsid w:val="003B7F71"/>
    <w:rsid w:val="003C0287"/>
    <w:rsid w:val="003C726D"/>
    <w:rsid w:val="003D0836"/>
    <w:rsid w:val="003D79E0"/>
    <w:rsid w:val="003E3A7F"/>
    <w:rsid w:val="003F1160"/>
    <w:rsid w:val="003F2DD5"/>
    <w:rsid w:val="003F53C9"/>
    <w:rsid w:val="003F5B1F"/>
    <w:rsid w:val="00400491"/>
    <w:rsid w:val="00407242"/>
    <w:rsid w:val="00407404"/>
    <w:rsid w:val="0040745C"/>
    <w:rsid w:val="004110F5"/>
    <w:rsid w:val="0041605C"/>
    <w:rsid w:val="004204A2"/>
    <w:rsid w:val="00420E03"/>
    <w:rsid w:val="0042347F"/>
    <w:rsid w:val="00435249"/>
    <w:rsid w:val="00435F45"/>
    <w:rsid w:val="00452CA5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A1359"/>
    <w:rsid w:val="004A2586"/>
    <w:rsid w:val="004A2C0D"/>
    <w:rsid w:val="004A2E62"/>
    <w:rsid w:val="004A68C9"/>
    <w:rsid w:val="004B6AE1"/>
    <w:rsid w:val="004C5815"/>
    <w:rsid w:val="004C6DB3"/>
    <w:rsid w:val="004D5354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0FF5"/>
    <w:rsid w:val="00502466"/>
    <w:rsid w:val="00504756"/>
    <w:rsid w:val="0050774D"/>
    <w:rsid w:val="00516215"/>
    <w:rsid w:val="00516F43"/>
    <w:rsid w:val="005203FC"/>
    <w:rsid w:val="0052457F"/>
    <w:rsid w:val="005362E6"/>
    <w:rsid w:val="00537A62"/>
    <w:rsid w:val="00540F31"/>
    <w:rsid w:val="00541759"/>
    <w:rsid w:val="00544133"/>
    <w:rsid w:val="0055677A"/>
    <w:rsid w:val="0056018E"/>
    <w:rsid w:val="00560301"/>
    <w:rsid w:val="00560A34"/>
    <w:rsid w:val="00565480"/>
    <w:rsid w:val="005669CB"/>
    <w:rsid w:val="00572F9F"/>
    <w:rsid w:val="005816EA"/>
    <w:rsid w:val="00582033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1F17"/>
    <w:rsid w:val="005C20F0"/>
    <w:rsid w:val="005C3AEB"/>
    <w:rsid w:val="005C3E07"/>
    <w:rsid w:val="005C7567"/>
    <w:rsid w:val="005D206B"/>
    <w:rsid w:val="005E1B65"/>
    <w:rsid w:val="005E1C79"/>
    <w:rsid w:val="005E556E"/>
    <w:rsid w:val="005F10FC"/>
    <w:rsid w:val="005F2349"/>
    <w:rsid w:val="005F37E4"/>
    <w:rsid w:val="00602492"/>
    <w:rsid w:val="006044B4"/>
    <w:rsid w:val="00607E17"/>
    <w:rsid w:val="006118F6"/>
    <w:rsid w:val="00615DD0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95845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1171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73C0"/>
    <w:rsid w:val="0076201E"/>
    <w:rsid w:val="0076274F"/>
    <w:rsid w:val="00764497"/>
    <w:rsid w:val="007751FE"/>
    <w:rsid w:val="007776A0"/>
    <w:rsid w:val="00777B09"/>
    <w:rsid w:val="00781AB1"/>
    <w:rsid w:val="00781ADF"/>
    <w:rsid w:val="00783D3E"/>
    <w:rsid w:val="00785842"/>
    <w:rsid w:val="00785EBB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C277B"/>
    <w:rsid w:val="007C75FA"/>
    <w:rsid w:val="007C7E3E"/>
    <w:rsid w:val="007D5CC1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3488"/>
    <w:rsid w:val="0086651C"/>
    <w:rsid w:val="0087341A"/>
    <w:rsid w:val="00875896"/>
    <w:rsid w:val="00881D90"/>
    <w:rsid w:val="0088272E"/>
    <w:rsid w:val="008A7581"/>
    <w:rsid w:val="008B6331"/>
    <w:rsid w:val="008B789E"/>
    <w:rsid w:val="008D3B7E"/>
    <w:rsid w:val="008D60C9"/>
    <w:rsid w:val="008D7879"/>
    <w:rsid w:val="008E0D34"/>
    <w:rsid w:val="008E5916"/>
    <w:rsid w:val="008E596F"/>
    <w:rsid w:val="008E5E59"/>
    <w:rsid w:val="008F6530"/>
    <w:rsid w:val="00902489"/>
    <w:rsid w:val="00915609"/>
    <w:rsid w:val="00920199"/>
    <w:rsid w:val="00921868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357A"/>
    <w:rsid w:val="009C26FE"/>
    <w:rsid w:val="009C33D9"/>
    <w:rsid w:val="009D0FEB"/>
    <w:rsid w:val="009E09C6"/>
    <w:rsid w:val="009E35D2"/>
    <w:rsid w:val="009E4ACA"/>
    <w:rsid w:val="009E6739"/>
    <w:rsid w:val="009F16FE"/>
    <w:rsid w:val="009F4070"/>
    <w:rsid w:val="009F44FB"/>
    <w:rsid w:val="009F71D1"/>
    <w:rsid w:val="00A02C07"/>
    <w:rsid w:val="00A04899"/>
    <w:rsid w:val="00A10113"/>
    <w:rsid w:val="00A10B69"/>
    <w:rsid w:val="00A15E41"/>
    <w:rsid w:val="00A2116D"/>
    <w:rsid w:val="00A2445F"/>
    <w:rsid w:val="00A25AB0"/>
    <w:rsid w:val="00A26633"/>
    <w:rsid w:val="00A26B73"/>
    <w:rsid w:val="00A275E4"/>
    <w:rsid w:val="00A32A5F"/>
    <w:rsid w:val="00A43AC8"/>
    <w:rsid w:val="00A44F9E"/>
    <w:rsid w:val="00A52D91"/>
    <w:rsid w:val="00A55103"/>
    <w:rsid w:val="00A55886"/>
    <w:rsid w:val="00A5652A"/>
    <w:rsid w:val="00A567CD"/>
    <w:rsid w:val="00A63D90"/>
    <w:rsid w:val="00A663F2"/>
    <w:rsid w:val="00A67472"/>
    <w:rsid w:val="00A706F1"/>
    <w:rsid w:val="00A7109D"/>
    <w:rsid w:val="00A75675"/>
    <w:rsid w:val="00A76E53"/>
    <w:rsid w:val="00A808DD"/>
    <w:rsid w:val="00A86303"/>
    <w:rsid w:val="00A9265C"/>
    <w:rsid w:val="00A92ADC"/>
    <w:rsid w:val="00A93259"/>
    <w:rsid w:val="00A94C2B"/>
    <w:rsid w:val="00A9607B"/>
    <w:rsid w:val="00A96C48"/>
    <w:rsid w:val="00AA2A29"/>
    <w:rsid w:val="00AA7B06"/>
    <w:rsid w:val="00AB1AF2"/>
    <w:rsid w:val="00AB2091"/>
    <w:rsid w:val="00AB2CF1"/>
    <w:rsid w:val="00AB4096"/>
    <w:rsid w:val="00AC0290"/>
    <w:rsid w:val="00AD0669"/>
    <w:rsid w:val="00AD208A"/>
    <w:rsid w:val="00AD3FE0"/>
    <w:rsid w:val="00AD4A3C"/>
    <w:rsid w:val="00AD6331"/>
    <w:rsid w:val="00AE3177"/>
    <w:rsid w:val="00AF358D"/>
    <w:rsid w:val="00AF61EB"/>
    <w:rsid w:val="00B05B20"/>
    <w:rsid w:val="00B11AA9"/>
    <w:rsid w:val="00B23F8D"/>
    <w:rsid w:val="00B35719"/>
    <w:rsid w:val="00B35772"/>
    <w:rsid w:val="00B4104A"/>
    <w:rsid w:val="00B50C44"/>
    <w:rsid w:val="00B51E82"/>
    <w:rsid w:val="00B5209B"/>
    <w:rsid w:val="00B542D4"/>
    <w:rsid w:val="00B54421"/>
    <w:rsid w:val="00B620D5"/>
    <w:rsid w:val="00B642B8"/>
    <w:rsid w:val="00B740BB"/>
    <w:rsid w:val="00B753FB"/>
    <w:rsid w:val="00B76E8F"/>
    <w:rsid w:val="00B8124A"/>
    <w:rsid w:val="00B817E2"/>
    <w:rsid w:val="00B81F17"/>
    <w:rsid w:val="00B87C3F"/>
    <w:rsid w:val="00B92EC5"/>
    <w:rsid w:val="00BA0913"/>
    <w:rsid w:val="00BA4211"/>
    <w:rsid w:val="00BB0CE4"/>
    <w:rsid w:val="00BB5F37"/>
    <w:rsid w:val="00BB6C9A"/>
    <w:rsid w:val="00BB700A"/>
    <w:rsid w:val="00BB70FB"/>
    <w:rsid w:val="00BC075E"/>
    <w:rsid w:val="00BC6C0C"/>
    <w:rsid w:val="00BD460C"/>
    <w:rsid w:val="00BE023D"/>
    <w:rsid w:val="00BE2FED"/>
    <w:rsid w:val="00BE5D11"/>
    <w:rsid w:val="00BF22FC"/>
    <w:rsid w:val="00C1245E"/>
    <w:rsid w:val="00C17AA5"/>
    <w:rsid w:val="00C2108E"/>
    <w:rsid w:val="00C228C5"/>
    <w:rsid w:val="00C24EA8"/>
    <w:rsid w:val="00C26026"/>
    <w:rsid w:val="00C2747F"/>
    <w:rsid w:val="00C33468"/>
    <w:rsid w:val="00C33707"/>
    <w:rsid w:val="00C3475E"/>
    <w:rsid w:val="00C40C06"/>
    <w:rsid w:val="00C458E8"/>
    <w:rsid w:val="00C55E91"/>
    <w:rsid w:val="00C70CA1"/>
    <w:rsid w:val="00C76E5B"/>
    <w:rsid w:val="00C90A7A"/>
    <w:rsid w:val="00C90D54"/>
    <w:rsid w:val="00C935D3"/>
    <w:rsid w:val="00C93F61"/>
    <w:rsid w:val="00C94464"/>
    <w:rsid w:val="00C94DE3"/>
    <w:rsid w:val="00C953C9"/>
    <w:rsid w:val="00CA401A"/>
    <w:rsid w:val="00CA7669"/>
    <w:rsid w:val="00CB0219"/>
    <w:rsid w:val="00CB27ED"/>
    <w:rsid w:val="00CB61D6"/>
    <w:rsid w:val="00CC0251"/>
    <w:rsid w:val="00CC02A4"/>
    <w:rsid w:val="00CC0309"/>
    <w:rsid w:val="00CC4A96"/>
    <w:rsid w:val="00CC55DB"/>
    <w:rsid w:val="00CC6C71"/>
    <w:rsid w:val="00CD390E"/>
    <w:rsid w:val="00CD71C4"/>
    <w:rsid w:val="00CD73CC"/>
    <w:rsid w:val="00CE3724"/>
    <w:rsid w:val="00CE6C4B"/>
    <w:rsid w:val="00CF12C6"/>
    <w:rsid w:val="00CF2B2F"/>
    <w:rsid w:val="00CF6292"/>
    <w:rsid w:val="00CF6B12"/>
    <w:rsid w:val="00CF6E55"/>
    <w:rsid w:val="00D02EB8"/>
    <w:rsid w:val="00D13A4B"/>
    <w:rsid w:val="00D152E4"/>
    <w:rsid w:val="00D1753D"/>
    <w:rsid w:val="00D23EFA"/>
    <w:rsid w:val="00D2680A"/>
    <w:rsid w:val="00D34B66"/>
    <w:rsid w:val="00D363D4"/>
    <w:rsid w:val="00D40704"/>
    <w:rsid w:val="00D47D78"/>
    <w:rsid w:val="00D63339"/>
    <w:rsid w:val="00D705F6"/>
    <w:rsid w:val="00D761E8"/>
    <w:rsid w:val="00D778C9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30F04"/>
    <w:rsid w:val="00E4046E"/>
    <w:rsid w:val="00E4092F"/>
    <w:rsid w:val="00E42AED"/>
    <w:rsid w:val="00E4451A"/>
    <w:rsid w:val="00E447BC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A206F"/>
    <w:rsid w:val="00EA3690"/>
    <w:rsid w:val="00EB29B1"/>
    <w:rsid w:val="00EB2BC7"/>
    <w:rsid w:val="00EC1934"/>
    <w:rsid w:val="00EC433E"/>
    <w:rsid w:val="00EC68AA"/>
    <w:rsid w:val="00ED28E4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6188C"/>
    <w:rsid w:val="00F625A5"/>
    <w:rsid w:val="00F63ADF"/>
    <w:rsid w:val="00F63BBC"/>
    <w:rsid w:val="00F8007A"/>
    <w:rsid w:val="00F803A3"/>
    <w:rsid w:val="00F852F1"/>
    <w:rsid w:val="00F96A96"/>
    <w:rsid w:val="00FA50D3"/>
    <w:rsid w:val="00FA5C55"/>
    <w:rsid w:val="00FB05DD"/>
    <w:rsid w:val="00FB15A7"/>
    <w:rsid w:val="00FB3DFD"/>
    <w:rsid w:val="00FC0ACD"/>
    <w:rsid w:val="00FC306B"/>
    <w:rsid w:val="00FC7C41"/>
    <w:rsid w:val="00FD6763"/>
    <w:rsid w:val="00FE1F73"/>
    <w:rsid w:val="00FE4D63"/>
    <w:rsid w:val="00FE556E"/>
    <w:rsid w:val="00FF02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5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uiPriority w:val="99"/>
    <w:semiHidden/>
    <w:unhideWhenUsed/>
    <w:rsid w:val="00CB0219"/>
    <w:rPr>
      <w:color w:val="800080"/>
      <w:u w:val="single"/>
    </w:rPr>
  </w:style>
  <w:style w:type="paragraph" w:customStyle="1" w:styleId="ConsPlusNormal">
    <w:name w:val="ConsPlusNormal"/>
    <w:rsid w:val="00FC7C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3F53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9090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DB9DF2E-23CB-470A-8FEF-4CE864F4A617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27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888C76F1-6308-464A-B671-180AFAA652C0/psihologiya-obucheniya-i-vospitaniya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8D33-E4D6-4CC9-AF1A-5511A45D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2018-11-22T08:58:00Z</cp:lastPrinted>
  <dcterms:created xsi:type="dcterms:W3CDTF">2021-07-14T10:03:00Z</dcterms:created>
  <dcterms:modified xsi:type="dcterms:W3CDTF">2023-06-20T06:49:00Z</dcterms:modified>
</cp:coreProperties>
</file>